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F8" w:rsidRPr="00104000" w:rsidRDefault="00DD63F8" w:rsidP="00104000">
      <w:pPr>
        <w:tabs>
          <w:tab w:val="center" w:pos="468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04000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แบบฟอร์ม </w:t>
      </w:r>
      <w:r w:rsidRPr="00104000">
        <w:rPr>
          <w:rFonts w:ascii="TH SarabunPSK" w:hAnsi="TH SarabunPSK" w:cs="TH SarabunPSK"/>
          <w:b/>
          <w:bCs/>
          <w:sz w:val="36"/>
          <w:szCs w:val="36"/>
        </w:rPr>
        <w:t>6</w:t>
      </w:r>
      <w:r w:rsidRPr="00104000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การจัดลำดับโอกาสในการปรับปรุง</w:t>
      </w:r>
    </w:p>
    <w:p w:rsidR="00DD63F8" w:rsidRPr="00104000" w:rsidRDefault="00DD63F8" w:rsidP="00104000">
      <w:pPr>
        <w:tabs>
          <w:tab w:val="center" w:pos="468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04000">
        <w:rPr>
          <w:rFonts w:ascii="TH SarabunPSK" w:hAnsi="TH SarabunPSK" w:cs="TH SarabunPSK"/>
          <w:b/>
          <w:bCs/>
          <w:sz w:val="40"/>
          <w:szCs w:val="40"/>
          <w:cs/>
        </w:rPr>
        <w:t>ชื่อหน่วยงาน....................................</w:t>
      </w:r>
    </w:p>
    <w:p w:rsidR="00DD63F8" w:rsidRPr="00104000" w:rsidRDefault="00DD63F8" w:rsidP="00104000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104000">
        <w:rPr>
          <w:rFonts w:ascii="TH SarabunPSK" w:hAnsi="TH SarabunPSK" w:cs="TH SarabunPSK"/>
          <w:b/>
          <w:bCs/>
          <w:sz w:val="36"/>
          <w:szCs w:val="36"/>
          <w:cs/>
        </w:rPr>
        <w:t>แนวทางการจัดลำดับ</w:t>
      </w:r>
    </w:p>
    <w:p w:rsidR="00DD63F8" w:rsidRPr="00104000" w:rsidRDefault="00DD63F8" w:rsidP="00104000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104000">
        <w:rPr>
          <w:rFonts w:ascii="TH SarabunPSK" w:hAnsi="TH SarabunPSK" w:cs="TH SarabunPSK"/>
          <w:b/>
          <w:bCs/>
          <w:sz w:val="36"/>
          <w:szCs w:val="36"/>
        </w:rPr>
        <w:t xml:space="preserve">1. </w:t>
      </w:r>
      <w:r w:rsidRPr="00104000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ตาราง </w:t>
      </w:r>
      <w:r w:rsidRPr="00104000"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 w:rsidRPr="00104000">
        <w:rPr>
          <w:rFonts w:ascii="TH SarabunPSK" w:hAnsi="TH SarabunPSK" w:cs="TH SarabunPSK"/>
          <w:b/>
          <w:bCs/>
          <w:sz w:val="36"/>
          <w:szCs w:val="36"/>
          <w:cs/>
        </w:rPr>
        <w:t>ปัจจัย</w:t>
      </w:r>
    </w:p>
    <w:tbl>
      <w:tblPr>
        <w:tblW w:w="9283" w:type="dxa"/>
        <w:tblInd w:w="2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54"/>
        <w:gridCol w:w="1079"/>
        <w:gridCol w:w="2884"/>
        <w:gridCol w:w="2966"/>
      </w:tblGrid>
      <w:tr w:rsidR="00DD63F8" w:rsidRPr="00104000" w:rsidTr="00104000">
        <w:trPr>
          <w:trHeight w:val="574"/>
        </w:trPr>
        <w:tc>
          <w:tcPr>
            <w:tcW w:w="3433" w:type="dxa"/>
            <w:gridSpan w:val="2"/>
            <w:vMerge w:val="restart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63F8" w:rsidRPr="00104000" w:rsidRDefault="00DD63F8" w:rsidP="00AE6A6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8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99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63F8" w:rsidRPr="00104000" w:rsidRDefault="00DD63F8" w:rsidP="00AE6A6D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04000">
              <w:rPr>
                <w:rFonts w:ascii="TH SarabunPSK" w:eastAsia="Times New Roman" w:hAnsi="TH SarabunPSK" w:cs="TH SarabunPSK"/>
                <w:color w:val="000000"/>
                <w:kern w:val="24"/>
                <w:sz w:val="36"/>
                <w:szCs w:val="36"/>
                <w:cs/>
              </w:rPr>
              <w:t>ระดับผลกระทบหากไม่ดำเนินการ</w:t>
            </w:r>
          </w:p>
        </w:tc>
      </w:tr>
      <w:tr w:rsidR="00DD63F8" w:rsidRPr="00104000" w:rsidTr="00104000">
        <w:trPr>
          <w:trHeight w:val="573"/>
        </w:trPr>
        <w:tc>
          <w:tcPr>
            <w:tcW w:w="3433" w:type="dxa"/>
            <w:gridSpan w:val="2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D63F8" w:rsidRPr="00104000" w:rsidRDefault="00DD63F8" w:rsidP="00AE6A6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8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99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63F8" w:rsidRPr="00104000" w:rsidRDefault="00DD63F8" w:rsidP="00AE6A6D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104000">
              <w:rPr>
                <w:rFonts w:ascii="TH SarabunPSK" w:eastAsia="Times New Roman" w:hAnsi="TH SarabunPSK" w:cs="TH SarabunPSK"/>
                <w:color w:val="000000"/>
                <w:kern w:val="24"/>
                <w:sz w:val="36"/>
                <w:szCs w:val="36"/>
                <w:cs/>
              </w:rPr>
              <w:t>น้อย</w:t>
            </w:r>
          </w:p>
        </w:tc>
        <w:tc>
          <w:tcPr>
            <w:tcW w:w="29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99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63F8" w:rsidRPr="00104000" w:rsidRDefault="00DD63F8" w:rsidP="00AE6A6D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104000">
              <w:rPr>
                <w:rFonts w:ascii="TH SarabunPSK" w:eastAsia="Times New Roman" w:hAnsi="TH SarabunPSK" w:cs="TH SarabunPSK"/>
                <w:color w:val="000000"/>
                <w:kern w:val="24"/>
                <w:sz w:val="36"/>
                <w:szCs w:val="36"/>
                <w:cs/>
              </w:rPr>
              <w:t>มาก</w:t>
            </w:r>
          </w:p>
        </w:tc>
      </w:tr>
      <w:tr w:rsidR="00DD63F8" w:rsidRPr="00104000" w:rsidTr="00104000">
        <w:trPr>
          <w:trHeight w:val="956"/>
        </w:trPr>
        <w:tc>
          <w:tcPr>
            <w:tcW w:w="235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99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63F8" w:rsidRPr="00104000" w:rsidRDefault="00DD63F8" w:rsidP="00AE6A6D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104000">
              <w:rPr>
                <w:rFonts w:ascii="TH SarabunPSK" w:eastAsia="Times New Roman" w:hAnsi="TH SarabunPSK" w:cs="TH SarabunPSK"/>
                <w:color w:val="000000"/>
                <w:kern w:val="24"/>
                <w:sz w:val="36"/>
                <w:szCs w:val="36"/>
                <w:cs/>
              </w:rPr>
              <w:t>ระดับ</w:t>
            </w:r>
          </w:p>
          <w:p w:rsidR="00DD63F8" w:rsidRPr="00104000" w:rsidRDefault="00DD63F8" w:rsidP="00AE6A6D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104000">
              <w:rPr>
                <w:rFonts w:ascii="TH SarabunPSK" w:eastAsia="Times New Roman" w:hAnsi="TH SarabunPSK" w:cs="TH SarabunPSK"/>
                <w:color w:val="000000"/>
                <w:kern w:val="24"/>
                <w:sz w:val="36"/>
                <w:szCs w:val="36"/>
                <w:cs/>
              </w:rPr>
              <w:t>การปรับปรุง</w:t>
            </w:r>
          </w:p>
        </w:tc>
        <w:tc>
          <w:tcPr>
            <w:tcW w:w="10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99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63F8" w:rsidRPr="00104000" w:rsidRDefault="00DD63F8" w:rsidP="00AE6A6D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104000">
              <w:rPr>
                <w:rFonts w:ascii="TH SarabunPSK" w:eastAsia="Times New Roman" w:hAnsi="TH SarabunPSK" w:cs="TH SarabunPSK"/>
                <w:color w:val="000000"/>
                <w:kern w:val="24"/>
                <w:sz w:val="36"/>
                <w:szCs w:val="36"/>
                <w:cs/>
              </w:rPr>
              <w:t>ง่าย</w:t>
            </w:r>
          </w:p>
        </w:tc>
        <w:tc>
          <w:tcPr>
            <w:tcW w:w="28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33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63F8" w:rsidRPr="00104000" w:rsidRDefault="00DD63F8" w:rsidP="00AE6A6D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104000">
              <w:rPr>
                <w:rFonts w:ascii="TH SarabunPSK" w:eastAsia="Times New Roman" w:hAnsi="TH SarabunPSK" w:cs="TH SarabunPSK"/>
                <w:color w:val="FFFFFF" w:themeColor="background1"/>
                <w:kern w:val="24"/>
                <w:sz w:val="36"/>
                <w:szCs w:val="36"/>
                <w:cs/>
              </w:rPr>
              <w:t>ปรับปรุง</w:t>
            </w:r>
            <w:r w:rsidRPr="00104000">
              <w:rPr>
                <w:rFonts w:ascii="TH SarabunPSK" w:eastAsia="Times New Roman" w:hAnsi="TH SarabunPSK" w:cs="TH SarabunPSK"/>
                <w:color w:val="FFFFFF" w:themeColor="background1"/>
                <w:kern w:val="24"/>
                <w:sz w:val="36"/>
                <w:szCs w:val="36"/>
                <w:u w:val="single"/>
                <w:cs/>
              </w:rPr>
              <w:t>ง่าย</w:t>
            </w:r>
          </w:p>
          <w:p w:rsidR="00DD63F8" w:rsidRPr="00104000" w:rsidRDefault="00DD63F8" w:rsidP="00AE6A6D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104000">
              <w:rPr>
                <w:rFonts w:ascii="TH SarabunPSK" w:eastAsia="Times New Roman" w:hAnsi="TH SarabunPSK" w:cs="TH SarabunPSK"/>
                <w:color w:val="FFFFFF" w:themeColor="background1"/>
                <w:kern w:val="24"/>
                <w:sz w:val="36"/>
                <w:szCs w:val="36"/>
                <w:cs/>
              </w:rPr>
              <w:t>ผลกระทบ</w:t>
            </w:r>
            <w:r w:rsidRPr="00104000">
              <w:rPr>
                <w:rFonts w:ascii="TH SarabunPSK" w:eastAsia="Times New Roman" w:hAnsi="TH SarabunPSK" w:cs="TH SarabunPSK"/>
                <w:color w:val="FFFFFF" w:themeColor="background1"/>
                <w:kern w:val="24"/>
                <w:sz w:val="36"/>
                <w:szCs w:val="36"/>
                <w:u w:val="single"/>
                <w:cs/>
              </w:rPr>
              <w:t>น้อย</w:t>
            </w:r>
          </w:p>
        </w:tc>
        <w:tc>
          <w:tcPr>
            <w:tcW w:w="29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33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63F8" w:rsidRPr="00104000" w:rsidRDefault="00DD63F8" w:rsidP="00AE6A6D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104000">
              <w:rPr>
                <w:rFonts w:ascii="TH SarabunPSK" w:eastAsia="Times New Roman" w:hAnsi="TH SarabunPSK" w:cs="TH SarabunPSK"/>
                <w:color w:val="FFFFFF" w:themeColor="background1"/>
                <w:kern w:val="24"/>
                <w:sz w:val="36"/>
                <w:szCs w:val="36"/>
                <w:cs/>
              </w:rPr>
              <w:t>ปรับปรุง</w:t>
            </w:r>
            <w:r w:rsidRPr="00104000">
              <w:rPr>
                <w:rFonts w:ascii="TH SarabunPSK" w:eastAsia="Times New Roman" w:hAnsi="TH SarabunPSK" w:cs="TH SarabunPSK"/>
                <w:color w:val="FFFFFF" w:themeColor="background1"/>
                <w:kern w:val="24"/>
                <w:sz w:val="36"/>
                <w:szCs w:val="36"/>
                <w:u w:val="single"/>
                <w:cs/>
              </w:rPr>
              <w:t>ง่าย</w:t>
            </w:r>
          </w:p>
          <w:p w:rsidR="00DD63F8" w:rsidRPr="00104000" w:rsidRDefault="00DD63F8" w:rsidP="00AE6A6D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104000">
              <w:rPr>
                <w:rFonts w:ascii="TH SarabunPSK" w:eastAsia="Times New Roman" w:hAnsi="TH SarabunPSK" w:cs="TH SarabunPSK"/>
                <w:color w:val="FFFFFF" w:themeColor="background1"/>
                <w:kern w:val="24"/>
                <w:sz w:val="36"/>
                <w:szCs w:val="36"/>
                <w:cs/>
              </w:rPr>
              <w:t>ผลกระทบ</w:t>
            </w:r>
            <w:r w:rsidRPr="00104000">
              <w:rPr>
                <w:rFonts w:ascii="TH SarabunPSK" w:eastAsia="Times New Roman" w:hAnsi="TH SarabunPSK" w:cs="TH SarabunPSK"/>
                <w:color w:val="FFFFFF" w:themeColor="background1"/>
                <w:kern w:val="24"/>
                <w:sz w:val="36"/>
                <w:szCs w:val="36"/>
                <w:u w:val="single"/>
                <w:cs/>
              </w:rPr>
              <w:t>มาก</w:t>
            </w:r>
          </w:p>
        </w:tc>
      </w:tr>
      <w:tr w:rsidR="00DD63F8" w:rsidRPr="00104000" w:rsidTr="00104000">
        <w:trPr>
          <w:trHeight w:val="954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D63F8" w:rsidRPr="00104000" w:rsidRDefault="00DD63F8" w:rsidP="00AE6A6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0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99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63F8" w:rsidRPr="00104000" w:rsidRDefault="00DD63F8" w:rsidP="00AE6A6D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104000">
              <w:rPr>
                <w:rFonts w:ascii="TH SarabunPSK" w:eastAsia="Times New Roman" w:hAnsi="TH SarabunPSK" w:cs="TH SarabunPSK"/>
                <w:color w:val="000000"/>
                <w:kern w:val="24"/>
                <w:sz w:val="36"/>
                <w:szCs w:val="36"/>
                <w:cs/>
              </w:rPr>
              <w:t>ยาก</w:t>
            </w:r>
          </w:p>
        </w:tc>
        <w:tc>
          <w:tcPr>
            <w:tcW w:w="28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33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63F8" w:rsidRPr="00104000" w:rsidRDefault="00DD63F8" w:rsidP="00AE6A6D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104000">
              <w:rPr>
                <w:rFonts w:ascii="TH SarabunPSK" w:eastAsia="Times New Roman" w:hAnsi="TH SarabunPSK" w:cs="TH SarabunPSK"/>
                <w:color w:val="FFFFFF" w:themeColor="background1"/>
                <w:kern w:val="24"/>
                <w:sz w:val="36"/>
                <w:szCs w:val="36"/>
                <w:cs/>
              </w:rPr>
              <w:t>ปรับปรุง</w:t>
            </w:r>
            <w:r w:rsidRPr="00104000">
              <w:rPr>
                <w:rFonts w:ascii="TH SarabunPSK" w:eastAsia="Times New Roman" w:hAnsi="TH SarabunPSK" w:cs="TH SarabunPSK"/>
                <w:color w:val="FFFFFF" w:themeColor="background1"/>
                <w:kern w:val="24"/>
                <w:sz w:val="36"/>
                <w:szCs w:val="36"/>
                <w:u w:val="single"/>
                <w:cs/>
              </w:rPr>
              <w:t>ยาก</w:t>
            </w:r>
          </w:p>
          <w:p w:rsidR="00DD63F8" w:rsidRPr="00104000" w:rsidRDefault="00DD63F8" w:rsidP="00AE6A6D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104000">
              <w:rPr>
                <w:rFonts w:ascii="TH SarabunPSK" w:eastAsia="Times New Roman" w:hAnsi="TH SarabunPSK" w:cs="TH SarabunPSK"/>
                <w:color w:val="FFFFFF" w:themeColor="background1"/>
                <w:kern w:val="24"/>
                <w:sz w:val="36"/>
                <w:szCs w:val="36"/>
                <w:cs/>
              </w:rPr>
              <w:t>ผลกระทบ</w:t>
            </w:r>
            <w:r w:rsidRPr="00104000">
              <w:rPr>
                <w:rFonts w:ascii="TH SarabunPSK" w:eastAsia="Times New Roman" w:hAnsi="TH SarabunPSK" w:cs="TH SarabunPSK"/>
                <w:color w:val="FFFFFF" w:themeColor="background1"/>
                <w:kern w:val="24"/>
                <w:sz w:val="36"/>
                <w:szCs w:val="36"/>
                <w:u w:val="single"/>
                <w:cs/>
              </w:rPr>
              <w:t>น้อย</w:t>
            </w:r>
          </w:p>
        </w:tc>
        <w:tc>
          <w:tcPr>
            <w:tcW w:w="29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33C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63F8" w:rsidRPr="00104000" w:rsidRDefault="00DD63F8" w:rsidP="00AE6A6D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104000">
              <w:rPr>
                <w:rFonts w:ascii="TH SarabunPSK" w:eastAsia="Times New Roman" w:hAnsi="TH SarabunPSK" w:cs="TH SarabunPSK"/>
                <w:color w:val="FFFFFF" w:themeColor="background1"/>
                <w:kern w:val="24"/>
                <w:sz w:val="36"/>
                <w:szCs w:val="36"/>
                <w:cs/>
              </w:rPr>
              <w:t>ปรับปรุง</w:t>
            </w:r>
            <w:r w:rsidRPr="00104000">
              <w:rPr>
                <w:rFonts w:ascii="TH SarabunPSK" w:eastAsia="Times New Roman" w:hAnsi="TH SarabunPSK" w:cs="TH SarabunPSK"/>
                <w:color w:val="FFFFFF" w:themeColor="background1"/>
                <w:kern w:val="24"/>
                <w:sz w:val="36"/>
                <w:szCs w:val="36"/>
                <w:u w:val="single"/>
                <w:cs/>
              </w:rPr>
              <w:t>ยาก</w:t>
            </w:r>
          </w:p>
          <w:p w:rsidR="00DD63F8" w:rsidRPr="00104000" w:rsidRDefault="00DD63F8" w:rsidP="00AE6A6D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104000">
              <w:rPr>
                <w:rFonts w:ascii="TH SarabunPSK" w:eastAsia="Times New Roman" w:hAnsi="TH SarabunPSK" w:cs="TH SarabunPSK"/>
                <w:color w:val="FFFFFF" w:themeColor="background1"/>
                <w:kern w:val="24"/>
                <w:sz w:val="36"/>
                <w:szCs w:val="36"/>
                <w:cs/>
              </w:rPr>
              <w:t>ผลกระทบ</w:t>
            </w:r>
            <w:r w:rsidRPr="00104000">
              <w:rPr>
                <w:rFonts w:ascii="TH SarabunPSK" w:eastAsia="Times New Roman" w:hAnsi="TH SarabunPSK" w:cs="TH SarabunPSK"/>
                <w:color w:val="FFFFFF" w:themeColor="background1"/>
                <w:kern w:val="24"/>
                <w:sz w:val="36"/>
                <w:szCs w:val="36"/>
                <w:u w:val="single"/>
                <w:cs/>
              </w:rPr>
              <w:t>มาก</w:t>
            </w:r>
          </w:p>
        </w:tc>
      </w:tr>
    </w:tbl>
    <w:p w:rsidR="00104000" w:rsidRPr="00104000" w:rsidRDefault="00104000" w:rsidP="00DD63F8">
      <w:pPr>
        <w:rPr>
          <w:rFonts w:ascii="TH SarabunPSK" w:hAnsi="TH SarabunPSK" w:cs="TH SarabunPSK"/>
          <w:b/>
          <w:bCs/>
          <w:sz w:val="2"/>
          <w:szCs w:val="2"/>
        </w:rPr>
      </w:pPr>
    </w:p>
    <w:p w:rsidR="00DD63F8" w:rsidRPr="00104000" w:rsidRDefault="00DD63F8" w:rsidP="00DD63F8">
      <w:pPr>
        <w:rPr>
          <w:rFonts w:ascii="TH SarabunPSK" w:hAnsi="TH SarabunPSK" w:cs="TH SarabunPSK"/>
          <w:b/>
          <w:bCs/>
          <w:sz w:val="36"/>
          <w:szCs w:val="36"/>
        </w:rPr>
      </w:pPr>
      <w:r w:rsidRPr="00104000">
        <w:rPr>
          <w:rFonts w:ascii="TH SarabunPSK" w:hAnsi="TH SarabunPSK" w:cs="TH SarabunPSK"/>
          <w:b/>
          <w:bCs/>
          <w:sz w:val="36"/>
          <w:szCs w:val="36"/>
        </w:rPr>
        <w:t xml:space="preserve">2. </w:t>
      </w:r>
      <w:r w:rsidRPr="00104000">
        <w:rPr>
          <w:rFonts w:ascii="TH SarabunPSK" w:hAnsi="TH SarabunPSK" w:cs="TH SarabunPSK"/>
          <w:b/>
          <w:bCs/>
          <w:sz w:val="36"/>
          <w:szCs w:val="36"/>
          <w:cs/>
        </w:rPr>
        <w:t>ตารางถ่วงน้ำหนัก</w:t>
      </w:r>
    </w:p>
    <w:tbl>
      <w:tblPr>
        <w:tblW w:w="934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81"/>
        <w:gridCol w:w="2078"/>
        <w:gridCol w:w="1779"/>
        <w:gridCol w:w="1652"/>
        <w:gridCol w:w="1656"/>
      </w:tblGrid>
      <w:tr w:rsidR="00DD63F8" w:rsidRPr="00104000" w:rsidTr="00104000">
        <w:trPr>
          <w:trHeight w:val="191"/>
        </w:trPr>
        <w:tc>
          <w:tcPr>
            <w:tcW w:w="218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99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3F8" w:rsidRPr="00104000" w:rsidRDefault="00DD63F8" w:rsidP="00AE6A6D">
            <w:pPr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04000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36"/>
                <w:szCs w:val="36"/>
                <w:cs/>
              </w:rPr>
              <w:t>โอกาสในการปรับปรุง</w:t>
            </w:r>
          </w:p>
        </w:tc>
        <w:tc>
          <w:tcPr>
            <w:tcW w:w="716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99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3F8" w:rsidRPr="00104000" w:rsidRDefault="00DD63F8" w:rsidP="00AE6A6D">
            <w:pPr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104000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36"/>
                <w:szCs w:val="36"/>
                <w:cs/>
              </w:rPr>
              <w:t>เกณฑ์ในการคัดเลือกและน้ำหนัก</w:t>
            </w:r>
          </w:p>
        </w:tc>
      </w:tr>
      <w:tr w:rsidR="00DD63F8" w:rsidRPr="00104000" w:rsidTr="00104000">
        <w:trPr>
          <w:trHeight w:val="233"/>
        </w:trPr>
        <w:tc>
          <w:tcPr>
            <w:tcW w:w="21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D63F8" w:rsidRPr="00104000" w:rsidRDefault="00DD63F8" w:rsidP="00AE6A6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20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99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3F8" w:rsidRPr="00104000" w:rsidRDefault="00DD63F8" w:rsidP="00AE6A6D">
            <w:pPr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04000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28"/>
                <w:cs/>
              </w:rPr>
              <w:t>งบประมาณ</w:t>
            </w:r>
          </w:p>
        </w:tc>
        <w:tc>
          <w:tcPr>
            <w:tcW w:w="17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99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3F8" w:rsidRPr="00104000" w:rsidRDefault="00DD63F8" w:rsidP="00AE6A6D">
            <w:pPr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04000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28"/>
                <w:cs/>
              </w:rPr>
              <w:t>ระยะเวลา</w:t>
            </w:r>
          </w:p>
        </w:tc>
        <w:tc>
          <w:tcPr>
            <w:tcW w:w="16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99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3F8" w:rsidRPr="00104000" w:rsidRDefault="00DD63F8" w:rsidP="00AE6A6D">
            <w:pPr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04000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28"/>
                <w:cs/>
              </w:rPr>
              <w:t>ผลลัพธ์</w:t>
            </w:r>
          </w:p>
          <w:p w:rsidR="00DD63F8" w:rsidRPr="00104000" w:rsidRDefault="00DD63F8" w:rsidP="00AE6A6D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04000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28"/>
                <w:cs/>
              </w:rPr>
              <w:t>ต่อองค์กร</w:t>
            </w:r>
          </w:p>
        </w:tc>
        <w:tc>
          <w:tcPr>
            <w:tcW w:w="1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99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3F8" w:rsidRPr="00104000" w:rsidRDefault="00DD63F8" w:rsidP="00AE6A6D">
            <w:pPr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104000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24"/>
                <w:szCs w:val="24"/>
                <w:cs/>
              </w:rPr>
              <w:t>คะแนนรวมตามน้ำหนัก</w:t>
            </w:r>
          </w:p>
        </w:tc>
      </w:tr>
      <w:tr w:rsidR="00DD63F8" w:rsidRPr="00104000" w:rsidTr="00104000">
        <w:trPr>
          <w:trHeight w:val="105"/>
        </w:trPr>
        <w:tc>
          <w:tcPr>
            <w:tcW w:w="218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D63F8" w:rsidRPr="00104000" w:rsidRDefault="00DD63F8" w:rsidP="00AE6A6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20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99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3F8" w:rsidRPr="00104000" w:rsidRDefault="00DD63F8" w:rsidP="00AE6A6D">
            <w:pPr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104000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36"/>
                <w:szCs w:val="36"/>
                <w:cs/>
              </w:rPr>
              <w:t>0.2</w:t>
            </w:r>
          </w:p>
        </w:tc>
        <w:tc>
          <w:tcPr>
            <w:tcW w:w="17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99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3F8" w:rsidRPr="00104000" w:rsidRDefault="00DD63F8" w:rsidP="00AE6A6D">
            <w:pPr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104000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36"/>
                <w:szCs w:val="36"/>
                <w:cs/>
              </w:rPr>
              <w:t>0.3</w:t>
            </w:r>
          </w:p>
        </w:tc>
        <w:tc>
          <w:tcPr>
            <w:tcW w:w="16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99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3F8" w:rsidRPr="00104000" w:rsidRDefault="00DD63F8" w:rsidP="00AE6A6D">
            <w:pPr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104000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36"/>
                <w:szCs w:val="36"/>
                <w:cs/>
              </w:rPr>
              <w:t>0.5</w:t>
            </w:r>
          </w:p>
        </w:tc>
        <w:tc>
          <w:tcPr>
            <w:tcW w:w="1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99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3F8" w:rsidRPr="00104000" w:rsidRDefault="00DD63F8" w:rsidP="00AE6A6D">
            <w:pPr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104000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36"/>
                <w:szCs w:val="36"/>
                <w:cs/>
              </w:rPr>
              <w:t>1.0</w:t>
            </w:r>
          </w:p>
        </w:tc>
      </w:tr>
      <w:tr w:rsidR="00DD63F8" w:rsidRPr="00104000" w:rsidTr="00104000">
        <w:trPr>
          <w:trHeight w:val="347"/>
        </w:trPr>
        <w:tc>
          <w:tcPr>
            <w:tcW w:w="21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3F8" w:rsidRPr="00104000" w:rsidRDefault="00DD63F8" w:rsidP="00AE6A6D">
            <w:pPr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  <w:r w:rsidRPr="00104000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36"/>
                <w:szCs w:val="36"/>
              </w:rPr>
              <w:t>…</w:t>
            </w:r>
          </w:p>
        </w:tc>
        <w:tc>
          <w:tcPr>
            <w:tcW w:w="20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3F8" w:rsidRPr="00104000" w:rsidRDefault="00DD63F8" w:rsidP="00AE6A6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7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3F8" w:rsidRPr="00104000" w:rsidRDefault="00DD63F8" w:rsidP="00AE6A6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3F8" w:rsidRPr="00104000" w:rsidRDefault="00DD63F8" w:rsidP="00AE6A6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3F8" w:rsidRPr="00104000" w:rsidRDefault="00DD63F8" w:rsidP="00AE6A6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D63F8" w:rsidRPr="00104000" w:rsidTr="00104000">
        <w:trPr>
          <w:trHeight w:val="100"/>
        </w:trPr>
        <w:tc>
          <w:tcPr>
            <w:tcW w:w="21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3F8" w:rsidRPr="00104000" w:rsidRDefault="00DD63F8" w:rsidP="00AE6A6D">
            <w:pPr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04000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36"/>
                <w:szCs w:val="36"/>
              </w:rPr>
              <w:t>…</w:t>
            </w:r>
          </w:p>
        </w:tc>
        <w:tc>
          <w:tcPr>
            <w:tcW w:w="20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3F8" w:rsidRPr="00104000" w:rsidRDefault="00DD63F8" w:rsidP="00AE6A6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7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3F8" w:rsidRPr="00104000" w:rsidRDefault="00DD63F8" w:rsidP="00AE6A6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3F8" w:rsidRPr="00104000" w:rsidRDefault="00DD63F8" w:rsidP="00AE6A6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3F8" w:rsidRPr="00104000" w:rsidRDefault="00DD63F8" w:rsidP="00AE6A6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DD63F8" w:rsidRPr="00104000" w:rsidTr="00104000">
        <w:trPr>
          <w:trHeight w:hRule="exact" w:val="254"/>
        </w:trPr>
        <w:tc>
          <w:tcPr>
            <w:tcW w:w="21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3F8" w:rsidRPr="00104000" w:rsidRDefault="00DD63F8" w:rsidP="00AE6A6D">
            <w:pPr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104000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36"/>
                <w:szCs w:val="36"/>
              </w:rPr>
              <w:t>…</w:t>
            </w:r>
          </w:p>
        </w:tc>
        <w:tc>
          <w:tcPr>
            <w:tcW w:w="20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3F8" w:rsidRPr="00104000" w:rsidRDefault="00DD63F8" w:rsidP="00AE6A6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7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3F8" w:rsidRPr="00104000" w:rsidRDefault="00DD63F8" w:rsidP="00AE6A6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3F8" w:rsidRPr="00104000" w:rsidRDefault="00DD63F8" w:rsidP="00AE6A6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63F8" w:rsidRPr="00104000" w:rsidRDefault="00DD63F8" w:rsidP="00AE6A6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:rsidR="00104000" w:rsidRPr="00104000" w:rsidRDefault="00104000" w:rsidP="00DD63F8">
      <w:pPr>
        <w:rPr>
          <w:rFonts w:ascii="TH SarabunPSK" w:eastAsiaTheme="minorEastAsia" w:hAnsi="TH SarabunPSK" w:cs="TH SarabunPSK"/>
          <w:b/>
          <w:bCs/>
          <w:color w:val="000000" w:themeColor="text1"/>
          <w:sz w:val="10"/>
          <w:szCs w:val="10"/>
        </w:rPr>
      </w:pPr>
    </w:p>
    <w:p w:rsidR="00DD63F8" w:rsidRPr="00104000" w:rsidRDefault="00104000" w:rsidP="00DD63F8">
      <w:pPr>
        <w:rPr>
          <w:rFonts w:ascii="TH SarabunPSK" w:hAnsi="TH SarabunPSK" w:cs="TH SarabunPSK"/>
          <w:b/>
          <w:bCs/>
          <w:sz w:val="36"/>
          <w:szCs w:val="36"/>
        </w:rPr>
      </w:pPr>
      <w:r w:rsidRPr="00104000"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allowOverlap="1" wp14:anchorId="1AF7CC8F" wp14:editId="2F6F3FD3">
            <wp:simplePos x="0" y="0"/>
            <wp:positionH relativeFrom="column">
              <wp:posOffset>95250</wp:posOffset>
            </wp:positionH>
            <wp:positionV relativeFrom="paragraph">
              <wp:posOffset>312110</wp:posOffset>
            </wp:positionV>
            <wp:extent cx="5868670" cy="2358390"/>
            <wp:effectExtent l="0" t="0" r="0" b="3810"/>
            <wp:wrapThrough wrapText="bothSides">
              <wp:wrapPolygon edited="0">
                <wp:start x="0" y="0"/>
                <wp:lineTo x="0" y="21460"/>
                <wp:lineTo x="21525" y="21460"/>
                <wp:lineTo x="21525" y="0"/>
                <wp:lineTo x="0" y="0"/>
              </wp:wrapPolygon>
            </wp:wrapThrough>
            <wp:docPr id="1" name="Picture 4" descr="Affi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07" name="Picture 4" descr="Affin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70" cy="23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3F8" w:rsidRPr="00104000">
        <w:rPr>
          <w:rFonts w:ascii="TH SarabunPSK" w:eastAsiaTheme="minorEastAsia" w:hAnsi="TH SarabunPSK" w:cs="TH SarabunPSK"/>
          <w:b/>
          <w:bCs/>
          <w:color w:val="000000" w:themeColor="text1"/>
          <w:sz w:val="36"/>
          <w:szCs w:val="36"/>
        </w:rPr>
        <w:t>3. Affinity Diagram</w:t>
      </w:r>
    </w:p>
    <w:p w:rsidR="00DD63F8" w:rsidRPr="00104000" w:rsidRDefault="00DD63F8" w:rsidP="00DD63F8">
      <w:pPr>
        <w:rPr>
          <w:rFonts w:ascii="TH SarabunPSK" w:hAnsi="TH SarabunPSK" w:cs="TH SarabunPSK"/>
        </w:rPr>
      </w:pPr>
    </w:p>
    <w:p w:rsidR="005D2B08" w:rsidRPr="00104000" w:rsidRDefault="00DD63F8" w:rsidP="00DD63F8">
      <w:pPr>
        <w:rPr>
          <w:rFonts w:ascii="TH SarabunPSK" w:hAnsi="TH SarabunPSK" w:cs="TH SarabunPSK"/>
          <w:b/>
          <w:bCs/>
          <w:sz w:val="36"/>
          <w:szCs w:val="36"/>
        </w:rPr>
      </w:pPr>
      <w:r w:rsidRPr="0010400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ตารางแสดงผลการจัดลำดับโอกาสในการปรับปรุง</w:t>
      </w:r>
    </w:p>
    <w:tbl>
      <w:tblPr>
        <w:tblStyle w:val="TableGrid"/>
        <w:tblpPr w:leftFromText="180" w:rightFromText="180" w:vertAnchor="text" w:horzAnchor="margin" w:tblpX="-572" w:tblpY="122"/>
        <w:tblW w:w="10485" w:type="dxa"/>
        <w:tblLook w:val="04A0" w:firstRow="1" w:lastRow="0" w:firstColumn="1" w:lastColumn="0" w:noHBand="0" w:noVBand="1"/>
      </w:tblPr>
      <w:tblGrid>
        <w:gridCol w:w="3967"/>
        <w:gridCol w:w="853"/>
        <w:gridCol w:w="5665"/>
      </w:tblGrid>
      <w:tr w:rsidR="00104000" w:rsidRPr="00104000" w:rsidTr="00104000">
        <w:trPr>
          <w:trHeight w:val="274"/>
        </w:trPr>
        <w:tc>
          <w:tcPr>
            <w:tcW w:w="3967" w:type="dxa"/>
          </w:tcPr>
          <w:p w:rsidR="00104000" w:rsidRPr="00104000" w:rsidRDefault="00104000" w:rsidP="001040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0400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</w:t>
            </w:r>
          </w:p>
        </w:tc>
        <w:tc>
          <w:tcPr>
            <w:tcW w:w="853" w:type="dxa"/>
          </w:tcPr>
          <w:p w:rsidR="00104000" w:rsidRPr="00104000" w:rsidRDefault="00104000" w:rsidP="001040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0400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5665" w:type="dxa"/>
          </w:tcPr>
          <w:p w:rsidR="00104000" w:rsidRPr="00104000" w:rsidRDefault="00104000" w:rsidP="0010400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0400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จุดอ่อน</w:t>
            </w:r>
          </w:p>
        </w:tc>
      </w:tr>
      <w:tr w:rsidR="00104000" w:rsidRPr="00104000" w:rsidTr="00104000">
        <w:tc>
          <w:tcPr>
            <w:tcW w:w="3967" w:type="dxa"/>
          </w:tcPr>
          <w:p w:rsidR="00104000" w:rsidRPr="00104000" w:rsidRDefault="00104000" w:rsidP="00104000">
            <w:pPr>
              <w:tabs>
                <w:tab w:val="center" w:pos="4680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0400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 </w:t>
            </w:r>
            <w:r w:rsidRPr="0010400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10400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การนำองค์การ</w:t>
            </w:r>
          </w:p>
        </w:tc>
        <w:tc>
          <w:tcPr>
            <w:tcW w:w="853" w:type="dxa"/>
          </w:tcPr>
          <w:p w:rsidR="00104000" w:rsidRPr="00104000" w:rsidRDefault="00104000" w:rsidP="001040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04000">
              <w:rPr>
                <w:rFonts w:ascii="TH SarabunPSK" w:hAnsi="TH SarabunPSK" w:cs="TH SarabunPSK"/>
                <w:sz w:val="30"/>
                <w:szCs w:val="30"/>
              </w:rPr>
              <w:t>1.1</w:t>
            </w:r>
          </w:p>
          <w:p w:rsidR="00104000" w:rsidRPr="00104000" w:rsidRDefault="00104000" w:rsidP="001040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04000">
              <w:rPr>
                <w:rFonts w:ascii="TH SarabunPSK" w:hAnsi="TH SarabunPSK" w:cs="TH SarabunPSK"/>
                <w:sz w:val="30"/>
                <w:szCs w:val="30"/>
              </w:rPr>
              <w:t>1.2</w:t>
            </w:r>
          </w:p>
          <w:p w:rsidR="00104000" w:rsidRPr="00104000" w:rsidRDefault="00104000" w:rsidP="001040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04000">
              <w:rPr>
                <w:rFonts w:ascii="TH SarabunPSK" w:hAnsi="TH SarabunPSK" w:cs="TH SarabunPSK"/>
                <w:sz w:val="30"/>
                <w:szCs w:val="30"/>
              </w:rPr>
              <w:t>1.3</w:t>
            </w:r>
          </w:p>
          <w:p w:rsidR="00104000" w:rsidRPr="00104000" w:rsidRDefault="00104000" w:rsidP="001040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04000">
              <w:rPr>
                <w:rFonts w:ascii="TH SarabunPSK" w:hAnsi="TH SarabunPSK" w:cs="TH SarabunPSK"/>
                <w:sz w:val="30"/>
                <w:szCs w:val="30"/>
              </w:rPr>
              <w:t>1.4</w:t>
            </w:r>
          </w:p>
          <w:p w:rsidR="00104000" w:rsidRPr="00104000" w:rsidRDefault="00104000" w:rsidP="0010400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04000">
              <w:rPr>
                <w:rFonts w:ascii="TH SarabunPSK" w:hAnsi="TH SarabunPSK" w:cs="TH SarabunPSK"/>
                <w:sz w:val="30"/>
                <w:szCs w:val="30"/>
              </w:rPr>
              <w:t>1.5</w:t>
            </w:r>
          </w:p>
        </w:tc>
        <w:tc>
          <w:tcPr>
            <w:tcW w:w="5665" w:type="dxa"/>
          </w:tcPr>
          <w:p w:rsidR="00104000" w:rsidRPr="00104000" w:rsidRDefault="00104000" w:rsidP="00104000">
            <w:pPr>
              <w:pStyle w:val="ListParagraph"/>
              <w:tabs>
                <w:tab w:val="center" w:pos="4680"/>
              </w:tabs>
              <w:spacing w:after="0" w:line="240" w:lineRule="auto"/>
              <w:ind w:left="0" w:firstLine="3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04000" w:rsidRPr="00104000" w:rsidTr="00104000">
        <w:tc>
          <w:tcPr>
            <w:tcW w:w="3967" w:type="dxa"/>
          </w:tcPr>
          <w:p w:rsidR="00104000" w:rsidRPr="00104000" w:rsidRDefault="00104000" w:rsidP="00104000">
            <w:pPr>
              <w:tabs>
                <w:tab w:val="center" w:pos="4680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0400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 </w:t>
            </w:r>
            <w:r w:rsidRPr="0010400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10400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การวางแผนเชิงยุทธศาสตร์</w:t>
            </w:r>
          </w:p>
        </w:tc>
        <w:tc>
          <w:tcPr>
            <w:tcW w:w="853" w:type="dxa"/>
          </w:tcPr>
          <w:p w:rsidR="00104000" w:rsidRPr="00104000" w:rsidRDefault="00104000" w:rsidP="00104000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04000">
              <w:rPr>
                <w:rFonts w:ascii="TH SarabunPSK" w:hAnsi="TH SarabunPSK" w:cs="TH SarabunPSK"/>
                <w:sz w:val="30"/>
                <w:szCs w:val="30"/>
              </w:rPr>
              <w:t>2.1</w:t>
            </w:r>
          </w:p>
          <w:p w:rsidR="00104000" w:rsidRPr="00104000" w:rsidRDefault="00104000" w:rsidP="00104000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04000">
              <w:rPr>
                <w:rFonts w:ascii="TH SarabunPSK" w:hAnsi="TH SarabunPSK" w:cs="TH SarabunPSK"/>
                <w:sz w:val="30"/>
                <w:szCs w:val="30"/>
              </w:rPr>
              <w:t>2.2</w:t>
            </w:r>
          </w:p>
          <w:p w:rsidR="00104000" w:rsidRPr="00104000" w:rsidRDefault="00104000" w:rsidP="00104000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04000">
              <w:rPr>
                <w:rFonts w:ascii="TH SarabunPSK" w:hAnsi="TH SarabunPSK" w:cs="TH SarabunPSK"/>
                <w:sz w:val="30"/>
                <w:szCs w:val="30"/>
              </w:rPr>
              <w:t>2.3</w:t>
            </w:r>
          </w:p>
          <w:p w:rsidR="00104000" w:rsidRPr="00104000" w:rsidRDefault="00104000" w:rsidP="00104000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04000">
              <w:rPr>
                <w:rFonts w:ascii="TH SarabunPSK" w:hAnsi="TH SarabunPSK" w:cs="TH SarabunPSK"/>
                <w:sz w:val="30"/>
                <w:szCs w:val="30"/>
              </w:rPr>
              <w:t>2.4</w:t>
            </w:r>
          </w:p>
          <w:p w:rsidR="00104000" w:rsidRPr="00104000" w:rsidRDefault="00104000" w:rsidP="00104000">
            <w:pPr>
              <w:pStyle w:val="ListParagraph"/>
              <w:tabs>
                <w:tab w:val="left" w:pos="176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04000">
              <w:rPr>
                <w:rFonts w:ascii="TH SarabunPSK" w:hAnsi="TH SarabunPSK" w:cs="TH SarabunPSK"/>
                <w:sz w:val="30"/>
                <w:szCs w:val="30"/>
              </w:rPr>
              <w:t>2.5</w:t>
            </w:r>
          </w:p>
        </w:tc>
        <w:tc>
          <w:tcPr>
            <w:tcW w:w="5665" w:type="dxa"/>
          </w:tcPr>
          <w:p w:rsidR="00104000" w:rsidRPr="00104000" w:rsidRDefault="00104000" w:rsidP="00104000">
            <w:pPr>
              <w:tabs>
                <w:tab w:val="left" w:pos="176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04000" w:rsidRPr="00104000" w:rsidRDefault="00104000" w:rsidP="00104000">
            <w:pPr>
              <w:tabs>
                <w:tab w:val="left" w:pos="176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04000" w:rsidRPr="00104000" w:rsidTr="00104000">
        <w:tc>
          <w:tcPr>
            <w:tcW w:w="3967" w:type="dxa"/>
          </w:tcPr>
          <w:p w:rsidR="00104000" w:rsidRPr="00104000" w:rsidRDefault="00104000" w:rsidP="00104000">
            <w:pPr>
              <w:tabs>
                <w:tab w:val="center" w:pos="4680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0400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 </w:t>
            </w:r>
            <w:r w:rsidRPr="0010400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10400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การให้ความสำคัญกับผู้รับบริการและผู้มีส่วนได้ส่วนเสีย</w:t>
            </w:r>
          </w:p>
        </w:tc>
        <w:tc>
          <w:tcPr>
            <w:tcW w:w="853" w:type="dxa"/>
          </w:tcPr>
          <w:p w:rsidR="00104000" w:rsidRPr="00104000" w:rsidRDefault="00104000" w:rsidP="00104000">
            <w:pPr>
              <w:tabs>
                <w:tab w:val="left" w:pos="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04000">
              <w:rPr>
                <w:rFonts w:ascii="TH SarabunPSK" w:hAnsi="TH SarabunPSK" w:cs="TH SarabunPSK"/>
                <w:sz w:val="30"/>
                <w:szCs w:val="30"/>
              </w:rPr>
              <w:t>3.1</w:t>
            </w:r>
          </w:p>
          <w:p w:rsidR="00104000" w:rsidRPr="00104000" w:rsidRDefault="00104000" w:rsidP="00104000">
            <w:pPr>
              <w:tabs>
                <w:tab w:val="left" w:pos="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04000">
              <w:rPr>
                <w:rFonts w:ascii="TH SarabunPSK" w:hAnsi="TH SarabunPSK" w:cs="TH SarabunPSK"/>
                <w:sz w:val="30"/>
                <w:szCs w:val="30"/>
              </w:rPr>
              <w:t>3.2</w:t>
            </w:r>
          </w:p>
          <w:p w:rsidR="00104000" w:rsidRPr="00104000" w:rsidRDefault="00104000" w:rsidP="00104000">
            <w:pPr>
              <w:tabs>
                <w:tab w:val="left" w:pos="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04000">
              <w:rPr>
                <w:rFonts w:ascii="TH SarabunPSK" w:hAnsi="TH SarabunPSK" w:cs="TH SarabunPSK"/>
                <w:sz w:val="30"/>
                <w:szCs w:val="30"/>
              </w:rPr>
              <w:t>3.3</w:t>
            </w:r>
          </w:p>
          <w:p w:rsidR="00104000" w:rsidRPr="00104000" w:rsidRDefault="00104000" w:rsidP="00104000">
            <w:pPr>
              <w:tabs>
                <w:tab w:val="left" w:pos="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04000">
              <w:rPr>
                <w:rFonts w:ascii="TH SarabunPSK" w:hAnsi="TH SarabunPSK" w:cs="TH SarabunPSK"/>
                <w:sz w:val="30"/>
                <w:szCs w:val="30"/>
              </w:rPr>
              <w:t>3.4</w:t>
            </w:r>
          </w:p>
          <w:p w:rsidR="00104000" w:rsidRPr="00104000" w:rsidRDefault="00104000" w:rsidP="00104000">
            <w:pPr>
              <w:tabs>
                <w:tab w:val="left" w:pos="34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04000">
              <w:rPr>
                <w:rFonts w:ascii="TH SarabunPSK" w:hAnsi="TH SarabunPSK" w:cs="TH SarabunPSK"/>
                <w:sz w:val="30"/>
                <w:szCs w:val="30"/>
              </w:rPr>
              <w:t>3.5</w:t>
            </w:r>
          </w:p>
        </w:tc>
        <w:tc>
          <w:tcPr>
            <w:tcW w:w="5665" w:type="dxa"/>
          </w:tcPr>
          <w:p w:rsidR="00104000" w:rsidRPr="00104000" w:rsidRDefault="00104000" w:rsidP="00104000">
            <w:pPr>
              <w:pStyle w:val="ListParagraph"/>
              <w:tabs>
                <w:tab w:val="center" w:pos="4680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04000" w:rsidRPr="00104000" w:rsidTr="00104000">
        <w:tc>
          <w:tcPr>
            <w:tcW w:w="3967" w:type="dxa"/>
          </w:tcPr>
          <w:p w:rsidR="00104000" w:rsidRPr="00104000" w:rsidRDefault="00104000" w:rsidP="00104000">
            <w:pPr>
              <w:tabs>
                <w:tab w:val="center" w:pos="4680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0400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 </w:t>
            </w:r>
            <w:r w:rsidRPr="0010400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  <w:r w:rsidRPr="0010400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การวัด การวิเคราะห์ และการจัดการความรู้</w:t>
            </w:r>
          </w:p>
        </w:tc>
        <w:tc>
          <w:tcPr>
            <w:tcW w:w="853" w:type="dxa"/>
          </w:tcPr>
          <w:p w:rsidR="00104000" w:rsidRPr="00104000" w:rsidRDefault="00104000" w:rsidP="00104000">
            <w:pPr>
              <w:tabs>
                <w:tab w:val="left" w:pos="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04000">
              <w:rPr>
                <w:rFonts w:ascii="TH SarabunPSK" w:hAnsi="TH SarabunPSK" w:cs="TH SarabunPSK"/>
                <w:sz w:val="30"/>
                <w:szCs w:val="30"/>
              </w:rPr>
              <w:t>4.1</w:t>
            </w:r>
          </w:p>
          <w:p w:rsidR="00104000" w:rsidRPr="00104000" w:rsidRDefault="00104000" w:rsidP="00104000">
            <w:pPr>
              <w:tabs>
                <w:tab w:val="left" w:pos="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04000">
              <w:rPr>
                <w:rFonts w:ascii="TH SarabunPSK" w:hAnsi="TH SarabunPSK" w:cs="TH SarabunPSK"/>
                <w:sz w:val="30"/>
                <w:szCs w:val="30"/>
              </w:rPr>
              <w:t>4.2</w:t>
            </w:r>
          </w:p>
          <w:p w:rsidR="00104000" w:rsidRPr="00104000" w:rsidRDefault="00104000" w:rsidP="00104000">
            <w:pPr>
              <w:tabs>
                <w:tab w:val="left" w:pos="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04000">
              <w:rPr>
                <w:rFonts w:ascii="TH SarabunPSK" w:hAnsi="TH SarabunPSK" w:cs="TH SarabunPSK"/>
                <w:sz w:val="30"/>
                <w:szCs w:val="30"/>
              </w:rPr>
              <w:t>4.3</w:t>
            </w:r>
          </w:p>
          <w:p w:rsidR="00104000" w:rsidRPr="00104000" w:rsidRDefault="00104000" w:rsidP="00104000">
            <w:pPr>
              <w:tabs>
                <w:tab w:val="left" w:pos="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04000">
              <w:rPr>
                <w:rFonts w:ascii="TH SarabunPSK" w:hAnsi="TH SarabunPSK" w:cs="TH SarabunPSK"/>
                <w:sz w:val="30"/>
                <w:szCs w:val="30"/>
              </w:rPr>
              <w:t>4.4</w:t>
            </w:r>
          </w:p>
          <w:p w:rsidR="00104000" w:rsidRPr="00104000" w:rsidRDefault="00104000" w:rsidP="00104000">
            <w:pPr>
              <w:tabs>
                <w:tab w:val="left" w:pos="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04000">
              <w:rPr>
                <w:rFonts w:ascii="TH SarabunPSK" w:hAnsi="TH SarabunPSK" w:cs="TH SarabunPSK"/>
                <w:sz w:val="30"/>
                <w:szCs w:val="30"/>
              </w:rPr>
              <w:t>4.5</w:t>
            </w:r>
          </w:p>
        </w:tc>
        <w:tc>
          <w:tcPr>
            <w:tcW w:w="5665" w:type="dxa"/>
          </w:tcPr>
          <w:p w:rsidR="00104000" w:rsidRPr="00104000" w:rsidRDefault="00104000" w:rsidP="00104000">
            <w:pPr>
              <w:pStyle w:val="ListParagraph"/>
              <w:tabs>
                <w:tab w:val="center" w:pos="4680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04000" w:rsidRPr="00104000" w:rsidTr="00104000">
        <w:tc>
          <w:tcPr>
            <w:tcW w:w="3967" w:type="dxa"/>
          </w:tcPr>
          <w:p w:rsidR="00104000" w:rsidRPr="00104000" w:rsidRDefault="00104000" w:rsidP="00104000">
            <w:pPr>
              <w:tabs>
                <w:tab w:val="center" w:pos="4680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0400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 </w:t>
            </w:r>
            <w:r w:rsidRPr="0010400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 w:rsidRPr="0010400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การมุ่งเน้นบุคลากร</w:t>
            </w:r>
          </w:p>
          <w:p w:rsidR="00104000" w:rsidRPr="00104000" w:rsidRDefault="00104000" w:rsidP="00104000">
            <w:pPr>
              <w:tabs>
                <w:tab w:val="center" w:pos="4680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3" w:type="dxa"/>
          </w:tcPr>
          <w:p w:rsidR="00104000" w:rsidRPr="00104000" w:rsidRDefault="00104000" w:rsidP="00104000">
            <w:pPr>
              <w:tabs>
                <w:tab w:val="left" w:pos="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04000">
              <w:rPr>
                <w:rFonts w:ascii="TH SarabunPSK" w:hAnsi="TH SarabunPSK" w:cs="TH SarabunPSK"/>
                <w:sz w:val="30"/>
                <w:szCs w:val="30"/>
              </w:rPr>
              <w:t>5.1</w:t>
            </w:r>
          </w:p>
          <w:p w:rsidR="00104000" w:rsidRPr="00104000" w:rsidRDefault="00104000" w:rsidP="00104000">
            <w:pPr>
              <w:tabs>
                <w:tab w:val="left" w:pos="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04000">
              <w:rPr>
                <w:rFonts w:ascii="TH SarabunPSK" w:hAnsi="TH SarabunPSK" w:cs="TH SarabunPSK"/>
                <w:sz w:val="30"/>
                <w:szCs w:val="30"/>
              </w:rPr>
              <w:t>5.2</w:t>
            </w:r>
          </w:p>
          <w:p w:rsidR="00104000" w:rsidRPr="00104000" w:rsidRDefault="00104000" w:rsidP="00104000">
            <w:pPr>
              <w:tabs>
                <w:tab w:val="left" w:pos="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04000">
              <w:rPr>
                <w:rFonts w:ascii="TH SarabunPSK" w:hAnsi="TH SarabunPSK" w:cs="TH SarabunPSK"/>
                <w:sz w:val="30"/>
                <w:szCs w:val="30"/>
              </w:rPr>
              <w:t>5.3</w:t>
            </w:r>
          </w:p>
          <w:p w:rsidR="00104000" w:rsidRPr="00104000" w:rsidRDefault="00104000" w:rsidP="00104000">
            <w:pPr>
              <w:tabs>
                <w:tab w:val="left" w:pos="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04000">
              <w:rPr>
                <w:rFonts w:ascii="TH SarabunPSK" w:hAnsi="TH SarabunPSK" w:cs="TH SarabunPSK"/>
                <w:sz w:val="30"/>
                <w:szCs w:val="30"/>
              </w:rPr>
              <w:t>5.4</w:t>
            </w:r>
          </w:p>
          <w:p w:rsidR="00104000" w:rsidRPr="00104000" w:rsidRDefault="00104000" w:rsidP="00104000">
            <w:pPr>
              <w:tabs>
                <w:tab w:val="left" w:pos="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04000">
              <w:rPr>
                <w:rFonts w:ascii="TH SarabunPSK" w:hAnsi="TH SarabunPSK" w:cs="TH SarabunPSK"/>
                <w:sz w:val="30"/>
                <w:szCs w:val="30"/>
              </w:rPr>
              <w:t>5.5</w:t>
            </w:r>
          </w:p>
        </w:tc>
        <w:tc>
          <w:tcPr>
            <w:tcW w:w="5665" w:type="dxa"/>
          </w:tcPr>
          <w:p w:rsidR="00104000" w:rsidRPr="00104000" w:rsidRDefault="00104000" w:rsidP="00104000">
            <w:pPr>
              <w:pStyle w:val="ListParagraph"/>
              <w:tabs>
                <w:tab w:val="center" w:pos="4680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04000" w:rsidRPr="00104000" w:rsidTr="00104000">
        <w:tc>
          <w:tcPr>
            <w:tcW w:w="3967" w:type="dxa"/>
          </w:tcPr>
          <w:p w:rsidR="00104000" w:rsidRPr="00104000" w:rsidRDefault="00104000" w:rsidP="00104000">
            <w:pPr>
              <w:tabs>
                <w:tab w:val="center" w:pos="4680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0400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</w:t>
            </w:r>
            <w:r w:rsidRPr="0010400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6 </w:t>
            </w:r>
            <w:r w:rsidRPr="0010400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การมุ่งเน้นระบบปฏิบัติการ</w:t>
            </w:r>
          </w:p>
        </w:tc>
        <w:tc>
          <w:tcPr>
            <w:tcW w:w="853" w:type="dxa"/>
          </w:tcPr>
          <w:p w:rsidR="00104000" w:rsidRPr="00104000" w:rsidRDefault="00104000" w:rsidP="00104000">
            <w:pPr>
              <w:tabs>
                <w:tab w:val="left" w:pos="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04000">
              <w:rPr>
                <w:rFonts w:ascii="TH SarabunPSK" w:hAnsi="TH SarabunPSK" w:cs="TH SarabunPSK"/>
                <w:sz w:val="30"/>
                <w:szCs w:val="30"/>
              </w:rPr>
              <w:t>6.1</w:t>
            </w:r>
          </w:p>
          <w:p w:rsidR="00104000" w:rsidRPr="00104000" w:rsidRDefault="00104000" w:rsidP="00104000">
            <w:pPr>
              <w:tabs>
                <w:tab w:val="left" w:pos="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04000">
              <w:rPr>
                <w:rFonts w:ascii="TH SarabunPSK" w:hAnsi="TH SarabunPSK" w:cs="TH SarabunPSK"/>
                <w:sz w:val="30"/>
                <w:szCs w:val="30"/>
              </w:rPr>
              <w:t>6.2</w:t>
            </w:r>
          </w:p>
          <w:p w:rsidR="00104000" w:rsidRPr="00104000" w:rsidRDefault="00104000" w:rsidP="00104000">
            <w:pPr>
              <w:tabs>
                <w:tab w:val="left" w:pos="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04000">
              <w:rPr>
                <w:rFonts w:ascii="TH SarabunPSK" w:hAnsi="TH SarabunPSK" w:cs="TH SarabunPSK"/>
                <w:sz w:val="30"/>
                <w:szCs w:val="30"/>
              </w:rPr>
              <w:t>6.3</w:t>
            </w:r>
          </w:p>
          <w:p w:rsidR="00104000" w:rsidRPr="00104000" w:rsidRDefault="00104000" w:rsidP="00104000">
            <w:pPr>
              <w:tabs>
                <w:tab w:val="left" w:pos="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04000">
              <w:rPr>
                <w:rFonts w:ascii="TH SarabunPSK" w:hAnsi="TH SarabunPSK" w:cs="TH SarabunPSK"/>
                <w:sz w:val="30"/>
                <w:szCs w:val="30"/>
              </w:rPr>
              <w:t>6.4</w:t>
            </w:r>
          </w:p>
          <w:p w:rsidR="00104000" w:rsidRPr="00104000" w:rsidRDefault="00104000" w:rsidP="00104000">
            <w:pPr>
              <w:tabs>
                <w:tab w:val="left" w:pos="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04000">
              <w:rPr>
                <w:rFonts w:ascii="TH SarabunPSK" w:hAnsi="TH SarabunPSK" w:cs="TH SarabunPSK"/>
                <w:sz w:val="30"/>
                <w:szCs w:val="30"/>
              </w:rPr>
              <w:t>6.5</w:t>
            </w:r>
          </w:p>
        </w:tc>
        <w:tc>
          <w:tcPr>
            <w:tcW w:w="5665" w:type="dxa"/>
          </w:tcPr>
          <w:p w:rsidR="00104000" w:rsidRPr="00104000" w:rsidRDefault="00104000" w:rsidP="00104000">
            <w:pPr>
              <w:pStyle w:val="ListParagraph"/>
              <w:tabs>
                <w:tab w:val="center" w:pos="4680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04000" w:rsidRPr="00104000" w:rsidTr="00104000">
        <w:tc>
          <w:tcPr>
            <w:tcW w:w="3967" w:type="dxa"/>
          </w:tcPr>
          <w:p w:rsidR="00104000" w:rsidRPr="00104000" w:rsidRDefault="00104000" w:rsidP="00104000">
            <w:pPr>
              <w:tabs>
                <w:tab w:val="center" w:pos="4680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0400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 7  ผลลัพธ์การดำเนินการ</w:t>
            </w:r>
          </w:p>
        </w:tc>
        <w:tc>
          <w:tcPr>
            <w:tcW w:w="853" w:type="dxa"/>
          </w:tcPr>
          <w:p w:rsidR="00104000" w:rsidRPr="00104000" w:rsidRDefault="00104000" w:rsidP="00104000">
            <w:pPr>
              <w:tabs>
                <w:tab w:val="left" w:pos="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04000">
              <w:rPr>
                <w:rFonts w:ascii="TH SarabunPSK" w:hAnsi="TH SarabunPSK" w:cs="TH SarabunPSK"/>
                <w:sz w:val="30"/>
                <w:szCs w:val="30"/>
              </w:rPr>
              <w:t>7.1</w:t>
            </w:r>
          </w:p>
          <w:p w:rsidR="00104000" w:rsidRPr="00104000" w:rsidRDefault="00104000" w:rsidP="00104000">
            <w:pPr>
              <w:tabs>
                <w:tab w:val="left" w:pos="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04000">
              <w:rPr>
                <w:rFonts w:ascii="TH SarabunPSK" w:hAnsi="TH SarabunPSK" w:cs="TH SarabunPSK"/>
                <w:sz w:val="30"/>
                <w:szCs w:val="30"/>
              </w:rPr>
              <w:t>7.2</w:t>
            </w:r>
          </w:p>
          <w:p w:rsidR="00104000" w:rsidRPr="00104000" w:rsidRDefault="00104000" w:rsidP="00104000">
            <w:pPr>
              <w:tabs>
                <w:tab w:val="left" w:pos="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04000">
              <w:rPr>
                <w:rFonts w:ascii="TH SarabunPSK" w:hAnsi="TH SarabunPSK" w:cs="TH SarabunPSK"/>
                <w:sz w:val="30"/>
                <w:szCs w:val="30"/>
              </w:rPr>
              <w:t>7.3</w:t>
            </w:r>
          </w:p>
          <w:p w:rsidR="00104000" w:rsidRPr="00104000" w:rsidRDefault="00104000" w:rsidP="00104000">
            <w:pPr>
              <w:tabs>
                <w:tab w:val="left" w:pos="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04000">
              <w:rPr>
                <w:rFonts w:ascii="TH SarabunPSK" w:hAnsi="TH SarabunPSK" w:cs="TH SarabunPSK"/>
                <w:sz w:val="30"/>
                <w:szCs w:val="30"/>
              </w:rPr>
              <w:t>7.4</w:t>
            </w:r>
          </w:p>
          <w:p w:rsidR="00104000" w:rsidRPr="00104000" w:rsidRDefault="00104000" w:rsidP="00104000">
            <w:pPr>
              <w:tabs>
                <w:tab w:val="left" w:pos="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04000">
              <w:rPr>
                <w:rFonts w:ascii="TH SarabunPSK" w:hAnsi="TH SarabunPSK" w:cs="TH SarabunPSK"/>
                <w:sz w:val="30"/>
                <w:szCs w:val="30"/>
              </w:rPr>
              <w:t>7.5</w:t>
            </w:r>
          </w:p>
        </w:tc>
        <w:tc>
          <w:tcPr>
            <w:tcW w:w="5665" w:type="dxa"/>
          </w:tcPr>
          <w:p w:rsidR="00104000" w:rsidRPr="00104000" w:rsidRDefault="00104000" w:rsidP="00104000">
            <w:pPr>
              <w:pStyle w:val="ListParagraph"/>
              <w:tabs>
                <w:tab w:val="center" w:pos="4680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D2B08" w:rsidRPr="00104000" w:rsidRDefault="005D2B08" w:rsidP="00104000">
      <w:pPr>
        <w:spacing w:line="240" w:lineRule="auto"/>
        <w:rPr>
          <w:rFonts w:ascii="TH SarabunPSK" w:hAnsi="TH SarabunPSK" w:cs="TH SarabunPSK"/>
          <w:sz w:val="30"/>
          <w:szCs w:val="30"/>
          <w:cs/>
        </w:rPr>
      </w:pPr>
      <w:bookmarkStart w:id="0" w:name="_GoBack"/>
      <w:bookmarkEnd w:id="0"/>
    </w:p>
    <w:sectPr w:rsidR="005D2B08" w:rsidRPr="00104000" w:rsidSect="00104000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756D6"/>
    <w:multiLevelType w:val="hybridMultilevel"/>
    <w:tmpl w:val="453440E4"/>
    <w:lvl w:ilvl="0" w:tplc="052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54A98"/>
    <w:multiLevelType w:val="hybridMultilevel"/>
    <w:tmpl w:val="C0C828B6"/>
    <w:lvl w:ilvl="0" w:tplc="052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B4C87"/>
    <w:multiLevelType w:val="hybridMultilevel"/>
    <w:tmpl w:val="22AA3BF8"/>
    <w:lvl w:ilvl="0" w:tplc="052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E66A4"/>
    <w:multiLevelType w:val="hybridMultilevel"/>
    <w:tmpl w:val="C354F644"/>
    <w:lvl w:ilvl="0" w:tplc="052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B2D4D"/>
    <w:multiLevelType w:val="hybridMultilevel"/>
    <w:tmpl w:val="25DE3E34"/>
    <w:lvl w:ilvl="0" w:tplc="052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229F8"/>
    <w:multiLevelType w:val="hybridMultilevel"/>
    <w:tmpl w:val="C0C828B6"/>
    <w:lvl w:ilvl="0" w:tplc="052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7378E"/>
    <w:multiLevelType w:val="hybridMultilevel"/>
    <w:tmpl w:val="E11EFFEE"/>
    <w:lvl w:ilvl="0" w:tplc="052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44798"/>
    <w:multiLevelType w:val="hybridMultilevel"/>
    <w:tmpl w:val="BF56F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933F6"/>
    <w:multiLevelType w:val="hybridMultilevel"/>
    <w:tmpl w:val="89946FAA"/>
    <w:lvl w:ilvl="0" w:tplc="052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88"/>
    <w:rsid w:val="00054703"/>
    <w:rsid w:val="00073CDF"/>
    <w:rsid w:val="00092FD1"/>
    <w:rsid w:val="00104000"/>
    <w:rsid w:val="00145ECE"/>
    <w:rsid w:val="00197882"/>
    <w:rsid w:val="002F6421"/>
    <w:rsid w:val="003D680B"/>
    <w:rsid w:val="003E124A"/>
    <w:rsid w:val="005B6FE2"/>
    <w:rsid w:val="005D2B08"/>
    <w:rsid w:val="00716EB9"/>
    <w:rsid w:val="00811CE8"/>
    <w:rsid w:val="00915D81"/>
    <w:rsid w:val="00DD63F8"/>
    <w:rsid w:val="00E93738"/>
    <w:rsid w:val="00ED02DF"/>
    <w:rsid w:val="00F01288"/>
    <w:rsid w:val="00FD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7F0E5-93C5-4122-A400-D06A3CCF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01288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rsid w:val="00F0128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CD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CDF"/>
    <w:rPr>
      <w:rFonts w:ascii="Leelawadee" w:hAnsi="Leelawadee" w:cs="Angsana New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716EB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9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COM</cp:lastModifiedBy>
  <cp:revision>9</cp:revision>
  <cp:lastPrinted>2017-08-16T04:41:00Z</cp:lastPrinted>
  <dcterms:created xsi:type="dcterms:W3CDTF">2017-08-21T02:19:00Z</dcterms:created>
  <dcterms:modified xsi:type="dcterms:W3CDTF">2017-11-10T08:53:00Z</dcterms:modified>
</cp:coreProperties>
</file>