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26" w:rsidRPr="0096089B" w:rsidRDefault="00531826" w:rsidP="00531826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96089B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แบบฟอร์มที่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6089B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531826" w:rsidRPr="0096089B" w:rsidRDefault="00531826" w:rsidP="00531826">
      <w:pPr>
        <w:spacing w:after="240" w:line="24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089B">
        <w:rPr>
          <w:rFonts w:ascii="TH SarabunPSK" w:hAnsi="TH SarabunPSK" w:cs="TH SarabunPSK"/>
          <w:b/>
          <w:bCs/>
          <w:sz w:val="36"/>
          <w:szCs w:val="36"/>
          <w:cs/>
        </w:rPr>
        <w:t>เอกสารการสมัครรางวัลคุณภาพการบริหารจัดการภาครัฐ</w:t>
      </w:r>
    </w:p>
    <w:p w:rsidR="00531826" w:rsidRPr="0096089B" w:rsidRDefault="007A42CF" w:rsidP="00531826">
      <w:pPr>
        <w:spacing w:after="0" w:line="240" w:lineRule="auto"/>
        <w:ind w:right="1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106044</wp:posOffset>
                </wp:positionV>
                <wp:extent cx="3061970" cy="0"/>
                <wp:effectExtent l="0" t="0" r="2413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ADC46" id="Straight Connector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9pt,8.35pt" to="3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ND3QEAACEEAAAOAAAAZHJzL2Uyb0RvYy54bWysU01v2zAMvQ/YfxB0X+x0Q7cZcXpI0V2K&#10;LVi6H8DKUixMEgVJS5x/P0qOne4DKDrsIpgi3yPfE726GaxhBxmiRtfy5aLmTDqBnXb7ln97uHvz&#10;gbOYwHVg0MmWn2TkN+vXr1ZH38gr7NF0MjAicbE5+pb3KfmmqqLopYW4QC8dJRUGC4nCsK+6AEdi&#10;t6a6quvr6oih8wGFjJFub8ckXxd+paRIX5SKMjHTcpotlTOU8zGf1XoFzT6A77U4jwH/MIUF7ajp&#10;THULCdiPoP+gsloEjKjSQqCtUCktZNFAapb1b2p2PXhZtJA50c82xf9HKz4ftoHpruXvyB4Hlt5o&#10;lwLofZ/YBp0jBzEwSpJTRx8bAmzcNmStYnA7f4/ie6Rc9UsyB9GPZYMKNpeTWDYU50+z83JITNDl&#10;2/p6+fE9TSCmXAXNBPQhpk8SLcsfLTfaZVOggcN9TLk1NFNJvjYunxGN7u60MSXI6yQ3JrAD0CKk&#10;YZnlEO5JFUUZWXSMoxcR6WTkyPpVKjKKhl2W7mVFL5wghHRp4jWOqjNM0QQzsH4eeK7PUFnW9yXg&#10;GVE6o0sz2GqH4W/dL1aosX5yYNSdLXjE7rQN0xPTHhbnzv9MXvSncYFf/uz1TwAAAP//AwBQSwME&#10;FAAGAAgAAAAhAFiQc+3dAAAACQEAAA8AAABkcnMvZG93bnJldi54bWxMj8FOwzAQRO9I/IO1SNyo&#10;Q4XSksapEIIL4pLQA9zceBtHjddp7DTh71nEgR53ZjT7Jt/OrhNnHELrScH9IgGBVHvTUqNg9/F6&#10;twYRoiajO0+o4BsDbIvrq1xnxk9U4rmKjeASCplWYGPsMylDbdHpsPA9EnsHPzgd+RwaaQY9cbnr&#10;5DJJUul0S/zB6h6fLdbHanQK3k7vYfeQli/l52ldTV+H0TYelbq9mZ82ICLO8T8Mv/iMDgUz7f1I&#10;JohOwTJZMXpkI12B4ED6mPC4/Z8gi1xeLih+AAAA//8DAFBLAQItABQABgAIAAAAIQC2gziS/gAA&#10;AOEBAAATAAAAAAAAAAAAAAAAAAAAAABbQ29udGVudF9UeXBlc10ueG1sUEsBAi0AFAAGAAgAAAAh&#10;ADj9If/WAAAAlAEAAAsAAAAAAAAAAAAAAAAALwEAAF9yZWxzLy5yZWxzUEsBAi0AFAAGAAgAAAAh&#10;ALhzQ0PdAQAAIQQAAA4AAAAAAAAAAAAAAAAALgIAAGRycy9lMm9Eb2MueG1sUEsBAi0AFAAGAAgA&#10;AAAhAFiQc+3dAAAACQ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531826" w:rsidRPr="0096089B" w:rsidRDefault="00531826" w:rsidP="00531826">
      <w:pPr>
        <w:pStyle w:val="ListParagraph"/>
        <w:numPr>
          <w:ilvl w:val="0"/>
          <w:numId w:val="1"/>
        </w:numPr>
        <w:ind w:left="426" w:right="119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ชื่อหน่วยงาน ..........</w:t>
      </w:r>
      <w:r w:rsidR="007A42CF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สำนักงานสาธารณสุขจังหวัดหนองคาย</w:t>
      </w:r>
    </w:p>
    <w:p w:rsidR="00531826" w:rsidRPr="0096089B" w:rsidRDefault="00531826" w:rsidP="00531826">
      <w:pPr>
        <w:pStyle w:val="ListParagraph"/>
        <w:numPr>
          <w:ilvl w:val="0"/>
          <w:numId w:val="1"/>
        </w:numPr>
        <w:ind w:left="425" w:right="119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ประเภทหน่วยงาน</w:t>
      </w:r>
    </w:p>
    <w:p w:rsidR="00531826" w:rsidRPr="0096089B" w:rsidRDefault="00531826" w:rsidP="00531826">
      <w:pPr>
        <w:pStyle w:val="ListParagraph"/>
        <w:ind w:left="709" w:right="119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 w:rsidRPr="0096089B">
        <w:rPr>
          <w:rFonts w:ascii="TH SarabunPSK" w:hAnsi="TH SarabunPSK" w:cs="TH SarabunPSK"/>
          <w:sz w:val="32"/>
          <w:szCs w:val="32"/>
          <w:cs/>
        </w:rPr>
        <w:t xml:space="preserve"> ส่วนราชการระดับกระทรวง</w:t>
      </w:r>
      <w:r w:rsidRPr="0096089B">
        <w:rPr>
          <w:rFonts w:ascii="TH SarabunPSK" w:hAnsi="TH SarabunPSK" w:cs="TH SarabunPSK"/>
          <w:sz w:val="32"/>
          <w:szCs w:val="32"/>
          <w:cs/>
        </w:rPr>
        <w:tab/>
      </w:r>
      <w:r w:rsidRPr="0096089B">
        <w:rPr>
          <w:rFonts w:ascii="TH SarabunPSK" w:hAnsi="TH SarabunPSK" w:cs="TH SarabunPSK"/>
          <w:sz w:val="32"/>
          <w:szCs w:val="32"/>
        </w:rPr>
        <w:tab/>
      </w: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 w:rsidRPr="0096089B">
        <w:rPr>
          <w:rFonts w:ascii="TH SarabunPSK" w:hAnsi="TH SarabunPSK" w:cs="TH SarabunPSK"/>
          <w:sz w:val="32"/>
          <w:szCs w:val="32"/>
          <w:cs/>
        </w:rPr>
        <w:t xml:space="preserve"> ส่วนราชการระดับกรม</w:t>
      </w:r>
    </w:p>
    <w:p w:rsidR="00531826" w:rsidRPr="0096089B" w:rsidRDefault="00C15BEC" w:rsidP="00531826">
      <w:pPr>
        <w:pStyle w:val="ListParagraph"/>
        <w:ind w:left="709" w:right="1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15987</wp:posOffset>
                </wp:positionV>
                <wp:extent cx="110532" cy="110532"/>
                <wp:effectExtent l="0" t="0" r="22860" b="2286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532" cy="110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EE096"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pt,1.25pt" to="50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FB5QEAAOwDAAAOAAAAZHJzL2Uyb0RvYy54bWysUz2P1DAQ7ZH4D5Z7NslyIBRt9oo7QYNg&#10;xVfvc+yNJX/JNptsRwei5wcgCqorqMj9G/8Uxk42IEBCIBprnJn3Zt7zZHM+KIkOzHlhdIOrVYkR&#10;09S0Qu8b/PLFwzsPMPKB6JZIo1mDj8zj8+3tW5ve1mxtOiNb5hCQaF/3tsFdCLYuCk87pohfGcs0&#10;JLlxigS4un3ROtIDu5LFuizvF71xrXWGMu/h6+WUxNvMzzmj4SnnngUkGwyzhXy6fF6ls9huSL13&#10;xHaCzmOQf5hCEaGh6UJ1SQJBr534hUoJ6ow3PKyoUYXhXFCWNYCaqvxJzfOOWJa1gDneLjb5/0dL&#10;nxx2Dom2wWcYaaLgieL4IY5f4vg53ryJ4/s4fo037+J4HcePKTXHUPMpjm/RWbKwt74Gpgu9c/PN&#10;251LfgzcKcSlsK9gO7JDoBkN+QGOywOwISAKH6uqvHd3jRGF1BwDXzHRJDrrfHjEjEIpaLAUOvlD&#10;anJ47MNUeioBXBprGiRH4ShZKpb6GeOgOTXM6Lxt7EI6dCCwJ4RSpkOVhEHrXJ1gXEi5AMs/A+f6&#10;BGV5E/8GvCByZ6PDAlZCG/e77mE4jcyn+pMDk+5kwZVpj/mJsjWwUlnhvP5pZ3+8Z/j3n3T7DQAA&#10;//8DAFBLAwQUAAYACAAAACEAoduqPdsAAAAHAQAADwAAAGRycy9kb3ducmV2LnhtbEzOTU/DMAwG&#10;4DsS/yEyEjeWtnxo65pOiLEzYoC0Y9aYtpA4VZJt7b/HO7Gbrdd6/VSr0VlxxBB7TwryWQYCqfGm&#10;p1bB58fmbg4iJk1GW0+oYMIIq/r6qtKl8Sd6x+M2tYJLKJZaQZfSUEoZmw6djjM/IHH27YPTidfQ&#10;ShP0icudlUWWPUmne+IPnR7wpcPmd3twCqJtX3+mr8mvCxOm9Sbu8C1/UOr2Znxegkg4pv9jOPOZ&#10;DjWb9v5AJgqrYH7P8qSgeARxjrO8ALHnYbEAWVfy0l//AQAA//8DAFBLAQItABQABgAIAAAAIQC2&#10;gziS/gAAAOEBAAATAAAAAAAAAAAAAAAAAAAAAABbQ29udGVudF9UeXBlc10ueG1sUEsBAi0AFAAG&#10;AAgAAAAhADj9If/WAAAAlAEAAAsAAAAAAAAAAAAAAAAALwEAAF9yZWxzLy5yZWxzUEsBAi0AFAAG&#10;AAgAAAAhABI+gUHlAQAA7AMAAA4AAAAAAAAAAAAAAAAALgIAAGRycy9lMm9Eb2MueG1sUEsBAi0A&#10;FAAGAAgAAAAhAKHbqj3bAAAABwEAAA8AAAAAAAAAAAAAAAAAPwQAAGRycy9kb3ducmV2LnhtbFBL&#10;BQYAAAAABAAEAPMAAABHBQAAAAA=&#10;" strokecolor="#4579b8 [3044]"/>
            </w:pict>
          </mc:Fallback>
        </mc:AlternateContent>
      </w:r>
      <w:r w:rsidR="00531826"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 w:rsidR="00531826" w:rsidRPr="0096089B">
        <w:rPr>
          <w:rFonts w:ascii="TH SarabunPSK" w:hAnsi="TH SarabunPSK" w:cs="TH SarabunPSK"/>
          <w:sz w:val="32"/>
          <w:szCs w:val="32"/>
          <w:cs/>
        </w:rPr>
        <w:t xml:space="preserve"> ส่วนราชการระดับจังหวัด</w:t>
      </w:r>
      <w:r w:rsidR="00531826" w:rsidRPr="0096089B">
        <w:rPr>
          <w:rFonts w:ascii="TH SarabunPSK" w:hAnsi="TH SarabunPSK" w:cs="TH SarabunPSK"/>
          <w:sz w:val="32"/>
          <w:szCs w:val="32"/>
          <w:cs/>
        </w:rPr>
        <w:tab/>
      </w:r>
      <w:r w:rsidR="00531826" w:rsidRPr="0096089B">
        <w:rPr>
          <w:rFonts w:ascii="TH SarabunPSK" w:hAnsi="TH SarabunPSK" w:cs="TH SarabunPSK"/>
          <w:sz w:val="32"/>
          <w:szCs w:val="32"/>
          <w:cs/>
        </w:rPr>
        <w:tab/>
      </w:r>
      <w:r w:rsidR="00531826"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 w:rsidR="00531826" w:rsidRPr="0096089B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</w:t>
      </w:r>
    </w:p>
    <w:p w:rsidR="00531826" w:rsidRPr="0096089B" w:rsidRDefault="00531826" w:rsidP="00531826">
      <w:pPr>
        <w:pStyle w:val="ListParagraph"/>
        <w:ind w:left="709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 w:rsidRPr="0096089B">
        <w:rPr>
          <w:rFonts w:ascii="TH SarabunPSK" w:hAnsi="TH SarabunPSK" w:cs="TH SarabunPSK"/>
          <w:sz w:val="32"/>
          <w:szCs w:val="32"/>
          <w:cs/>
        </w:rPr>
        <w:t xml:space="preserve"> หน่วยงานของรัฐประเภทอื่น</w:t>
      </w:r>
      <w:r w:rsidRPr="0096089B">
        <w:rPr>
          <w:rFonts w:ascii="TH SarabunPSK" w:hAnsi="TH SarabunPSK" w:cs="TH SarabunPSK"/>
          <w:sz w:val="32"/>
          <w:szCs w:val="32"/>
          <w:cs/>
        </w:rPr>
        <w:tab/>
      </w:r>
      <w:r w:rsidRPr="0096089B">
        <w:rPr>
          <w:rFonts w:ascii="TH SarabunPSK" w:hAnsi="TH SarabunPSK" w:cs="TH SarabunPSK"/>
          <w:sz w:val="32"/>
          <w:szCs w:val="32"/>
          <w:cs/>
        </w:rPr>
        <w:tab/>
      </w:r>
    </w:p>
    <w:p w:rsidR="00531826" w:rsidRPr="0096089B" w:rsidRDefault="00531826" w:rsidP="00531826">
      <w:pPr>
        <w:pStyle w:val="ListParagraph"/>
        <w:numPr>
          <w:ilvl w:val="0"/>
          <w:numId w:val="1"/>
        </w:numPr>
        <w:ind w:left="425" w:right="119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ประเภทรางวัลที่สมัคร</w:t>
      </w:r>
    </w:p>
    <w:p w:rsidR="00531826" w:rsidRPr="0096089B" w:rsidRDefault="00531826" w:rsidP="00531826">
      <w:pPr>
        <w:pStyle w:val="ListParagraph"/>
        <w:ind w:left="709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 w:rsidRPr="0096089B">
        <w:rPr>
          <w:rFonts w:ascii="TH SarabunPSK" w:hAnsi="TH SarabunPSK" w:cs="TH SarabunPSK"/>
          <w:sz w:val="32"/>
          <w:szCs w:val="32"/>
          <w:cs/>
        </w:rPr>
        <w:t xml:space="preserve"> รางวัลคุณภาพการบริหารจัดการภาครัฐ ระดับดีเด่น (</w:t>
      </w:r>
      <w:r w:rsidRPr="0096089B">
        <w:rPr>
          <w:rFonts w:ascii="TH SarabunPSK" w:hAnsi="TH SarabunPSK" w:cs="TH SarabunPSK"/>
          <w:sz w:val="32"/>
          <w:szCs w:val="32"/>
        </w:rPr>
        <w:t xml:space="preserve">400 </w:t>
      </w:r>
      <w:r w:rsidRPr="0096089B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531826" w:rsidRPr="0096089B" w:rsidRDefault="00C15BEC" w:rsidP="00531826">
      <w:pPr>
        <w:pStyle w:val="ListParagraph"/>
        <w:ind w:left="993" w:right="119" w:hanging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532563</wp:posOffset>
                </wp:positionH>
                <wp:positionV relativeFrom="paragraph">
                  <wp:posOffset>30696</wp:posOffset>
                </wp:positionV>
                <wp:extent cx="110490" cy="100484"/>
                <wp:effectExtent l="0" t="0" r="22860" b="3302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" cy="1004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15912" id="ตัวเชื่อมต่อตรง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2.4pt" to="50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xL6QEAAOwDAAAOAAAAZHJzL2Uyb0RvYy54bWysUz2P1DAQ7ZH4D5Z7NslpDx3RZq+4EzQI&#10;Vnz1PsfeWPKXbLPZ7ehA9PwAREF1BRW5f+OfwtjJhhOHhEA0lp2Z92bem8nqfK8k2jHnhdENrhYl&#10;RkxT0wq9bfDrV48fnGHkA9EtkUazBh+Yx+fr+/dWva3ZiemMbJlDQKJ93dsGdyHYuig87ZgifmEs&#10;0xDkxikS4Om2RetID+xKFidl+bDojWutM5R5D18vxyBeZ37OGQ3POfcsINlg6C3k0+XzKp3FekXq&#10;rSO2E3Rqg/xDF4oIDUVnqksSCHrrxB0qJagz3vCwoEYVhnNBWdYAaqryFzUvO2JZ1gLmeDvb5P8f&#10;LX222zgk2gafYqSJghHF4VMcvsXha7x5F4ePcfgebz7E4ToOn1NoukPOlzi8R6fJwt76Gpgu9MZN&#10;L283Lvmx504hLoV9A9uRHQLNaJ8HcJgHwPYBUfhYVeXyEYyJQqgqy+XZMrEXI02is86HJ8wolC4N&#10;lkInf0hNdk99GFOPKYBLbY2N5Fs4SJaSpX7BOGhOBTM6bxu7kA7tCOwJoZTpUE2lc3aCcSHlDCz/&#10;DJzyE5TlTfwb8IzIlY0OM1gJbdzvqof9sWU+5h8dGHUnC65Me8gjytbASmVzp/VPO3v7neE/f9L1&#10;DwAAAP//AwBQSwMEFAAGAAgAAAAhAC6MSr3bAAAABwEAAA8AAABkcnMvZG93bnJldi54bWxMj8FO&#10;wzAQRO9I/IO1SNyonbSq2jSbClF6RhSQOLrxkgTsdRS7bfL3uCc4jmY086bcjs6KMw2h84yQzRQI&#10;4tqbjhuE97f9wwpEiJqNtp4JYaIA2+r2ptSF8Rd+pfMhNiKVcCg0QhtjX0gZ6pacDjPfEyfvyw9O&#10;xySHRppBX1K5szJXaimd7jgttLqnp5bqn8PJIQTbPH9PH5Pf5WaYdvvwSS/ZAvH+bnzcgIg0xr8w&#10;XPETOlSJ6ehPbIKwCKv5OiURFunA1VbZHMQRIVdLkFUp//NXvwAAAP//AwBQSwECLQAUAAYACAAA&#10;ACEAtoM4kv4AAADhAQAAEwAAAAAAAAAAAAAAAAAAAAAAW0NvbnRlbnRfVHlwZXNdLnhtbFBLAQIt&#10;ABQABgAIAAAAIQA4/SH/1gAAAJQBAAALAAAAAAAAAAAAAAAAAC8BAABfcmVscy8ucmVsc1BLAQIt&#10;ABQABgAIAAAAIQDSVLxL6QEAAOwDAAAOAAAAAAAAAAAAAAAAAC4CAABkcnMvZTJvRG9jLnhtbFBL&#10;AQItABQABgAIAAAAIQAujEq92wAAAAcBAAAPAAAAAAAAAAAAAAAAAEMEAABkcnMvZG93bnJldi54&#10;bWxQSwUGAAAAAAQABADzAAAASwUAAAAA&#10;" strokecolor="#4579b8 [3044]"/>
            </w:pict>
          </mc:Fallback>
        </mc:AlternateContent>
      </w:r>
      <w:r w:rsidR="00531826" w:rsidRPr="0096089B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31826" w:rsidRPr="0096089B">
        <w:rPr>
          <w:rFonts w:ascii="TH SarabunPSK" w:hAnsi="TH SarabunPSK" w:cs="TH SarabunPSK"/>
          <w:sz w:val="32"/>
          <w:szCs w:val="32"/>
          <w:cs/>
        </w:rPr>
        <w:t>รางวัลคุณภาพการบริหารจัดการภาครัฐ รายหมวด (</w:t>
      </w:r>
      <w:r w:rsidR="00531826" w:rsidRPr="0096089B">
        <w:rPr>
          <w:rFonts w:ascii="TH SarabunPSK" w:hAnsi="TH SarabunPSK" w:cs="TH SarabunPSK"/>
          <w:sz w:val="32"/>
          <w:szCs w:val="32"/>
        </w:rPr>
        <w:t xml:space="preserve">300 </w:t>
      </w:r>
      <w:r w:rsidR="00531826" w:rsidRPr="0096089B">
        <w:rPr>
          <w:rFonts w:ascii="TH SarabunPSK" w:hAnsi="TH SarabunPSK" w:cs="TH SarabunPSK"/>
          <w:sz w:val="32"/>
          <w:szCs w:val="32"/>
          <w:cs/>
        </w:rPr>
        <w:t>คะแนน) จำนวน .</w:t>
      </w:r>
      <w:r w:rsidR="00704F01">
        <w:rPr>
          <w:rFonts w:ascii="TH SarabunPSK" w:hAnsi="TH SarabunPSK" w:cs="TH SarabunPSK"/>
          <w:sz w:val="32"/>
          <w:szCs w:val="32"/>
        </w:rPr>
        <w:t xml:space="preserve">2 </w:t>
      </w:r>
      <w:r w:rsidR="00531826" w:rsidRPr="0096089B">
        <w:rPr>
          <w:rFonts w:ascii="TH SarabunPSK" w:hAnsi="TH SarabunPSK" w:cs="TH SarabunPSK"/>
          <w:sz w:val="32"/>
          <w:szCs w:val="32"/>
          <w:cs/>
        </w:rPr>
        <w:t xml:space="preserve"> หมวด</w:t>
      </w:r>
      <w:r w:rsidR="00531826" w:rsidRPr="0096089B">
        <w:rPr>
          <w:rFonts w:ascii="TH SarabunPSK" w:hAnsi="TH SarabunPSK" w:cs="TH SarabunPSK"/>
          <w:sz w:val="32"/>
          <w:szCs w:val="32"/>
          <w:cs/>
        </w:rPr>
        <w:br/>
        <w:t xml:space="preserve">(ไม่เกิน </w:t>
      </w:r>
      <w:r w:rsidR="00531826" w:rsidRPr="0096089B">
        <w:rPr>
          <w:rFonts w:ascii="TH SarabunPSK" w:hAnsi="TH SarabunPSK" w:cs="TH SarabunPSK"/>
          <w:sz w:val="32"/>
          <w:szCs w:val="32"/>
        </w:rPr>
        <w:t xml:space="preserve">3 </w:t>
      </w:r>
      <w:r w:rsidR="00531826" w:rsidRPr="0096089B">
        <w:rPr>
          <w:rFonts w:ascii="TH SarabunPSK" w:hAnsi="TH SarabunPSK" w:cs="TH SarabunPSK"/>
          <w:sz w:val="32"/>
          <w:szCs w:val="32"/>
          <w:cs/>
        </w:rPr>
        <w:t>หมวด)</w:t>
      </w:r>
    </w:p>
    <w:p w:rsidR="00531826" w:rsidRPr="0096089B" w:rsidRDefault="007A42CF" w:rsidP="00531826">
      <w:pPr>
        <w:tabs>
          <w:tab w:val="left" w:pos="2410"/>
        </w:tabs>
        <w:spacing w:after="0" w:line="240" w:lineRule="auto"/>
        <w:ind w:left="1276" w:right="119"/>
        <w:rPr>
          <w:rFonts w:ascii="TH SarabunPSK" w:hAnsi="TH SarabunPSK" w:cs="TH SarabunPSK"/>
          <w:color w:val="000000"/>
          <w:kern w:val="2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50165</wp:posOffset>
                </wp:positionV>
                <wp:extent cx="130810" cy="60325"/>
                <wp:effectExtent l="8255" t="5715" r="1333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810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4A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0.4pt;margin-top:3.95pt;width:10.3pt;height:4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AWOwIAAIQEAAAOAAAAZHJzL2Uyb0RvYy54bWysVE2P2jAQvVfqf7B8hyQQKESE1SqBXrYt&#10;0m57N7aTWHVsy/YSUNX/3rFh2dJeVlVzcDyZmTdfb7K6O/YSHbh1QqsSZ+MUI66oZkK1Jf76tB0t&#10;MHKeKEakVrzEJ+7w3fr9u9VgCj7RnZaMWwQgyhWDKXHnvSmSxNGO98SNteEKlI22PfEg2jZhlgyA&#10;3stkkqbzZNCWGaspdw6+1mclXkf8puHUf2kaxz2SJYbcfDxtPPfhTNYrUrSWmE7QSxrkH7LoiVAQ&#10;9ApVE0/QsxV/QfWCWu1048dU94luGkF5rAGqydI/qnnsiOGxFmiOM9c2uf8HSz8fdhYJVuIpRor0&#10;MKL7Z69jZDQN7RmMK8CqUjsbCqRH9WgeNP3ukNJVR1TLo/HTyYBvFjySG5cgOANB9sMnzcCGAH7s&#10;1bGxPWqkMN+CYwCHfqBjHM7pOhx+9IjCx2yaLjIYIQXVPJ1OZjEUKQJK8DXW+Y9c9yhcSuy8JaLt&#10;fKWVAhZoe45ADg/OhxxfHYKz0lshZSSDVGgo8XIGAYLGaSlYUEbBtvtKWnQggU7xuWRxY2b1s2IR&#10;rOOEbRRDPnZHwQrggN5zhpHksDHhFi09EfItlpC4VCEX6AuUcrmdufZjmS43i80iH+WT+WaUp3U9&#10;ut9W+Wi+zT7M6mldVXX2M5SV5UUnGOMqVPbC+yx/G68uG3hm7JX51xYmt+ix15DsyzsmHSkSWHHm&#10;116z086GsQS2ANWj8WUtwy79Lker15/H+hcAAAD//wMAUEsDBBQABgAIAAAAIQCacofQ3AAAAAgB&#10;AAAPAAAAZHJzL2Rvd25yZXYueG1sTI9BT4NAEIXvJv0Pm2nizS41BCqyNE0TjQdDYtX7lh0BZWeR&#10;3QL9905P9vZe3uS9b/LtbDsx4uBbRwrWqwgEUuVMS7WCj/enuw0IHzQZ3TlCBWf0sC0WN7nOjJvo&#10;DcdDqAWXkM+0giaEPpPSVw1a7VeuR+Lsyw1WB7ZDLc2gJy63nbyPokRa3RIvNLrHfYPVz+FkFfxS&#10;ev6M5bj5LsuQPL+81oTlpNTtct49ggg4h/9juOAzOhTMdHQnMl507OOI0YOC9AHEJU/WMYgjizQG&#10;WeTy+oHiDwAA//8DAFBLAQItABQABgAIAAAAIQC2gziS/gAAAOEBAAATAAAAAAAAAAAAAAAAAAAA&#10;AABbQ29udGVudF9UeXBlc10ueG1sUEsBAi0AFAAGAAgAAAAhADj9If/WAAAAlAEAAAsAAAAAAAAA&#10;AAAAAAAALwEAAF9yZWxzLy5yZWxzUEsBAi0AFAAGAAgAAAAhAFnIwBY7AgAAhAQAAA4AAAAAAAAA&#10;AAAAAAAALgIAAGRycy9lMm9Eb2MueG1sUEsBAi0AFAAGAAgAAAAhAJpyh9DcAAAACAEAAA8AAAAA&#10;AAAAAAAAAAAAlQQAAGRycy9kb3ducmV2LnhtbFBLBQYAAAAABAAEAPMAAACeBQAAAAA=&#10;"/>
            </w:pict>
          </mc:Fallback>
        </mc:AlternateContent>
      </w:r>
      <w:r w:rsidR="00531826" w:rsidRPr="0096089B">
        <w:rPr>
          <w:rFonts w:ascii="TH SarabunPSK" w:hAnsi="TH SarabunPSK" w:cs="TH SarabunPSK"/>
          <w:sz w:val="32"/>
          <w:szCs w:val="32"/>
        </w:rPr>
        <w:sym w:font="Wingdings" w:char="F0A8"/>
      </w:r>
      <w:r w:rsidR="00531826" w:rsidRPr="0096089B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 w:rsidR="00531826" w:rsidRPr="0096089B">
        <w:rPr>
          <w:rFonts w:ascii="TH SarabunPSK" w:hAnsi="TH SarabunPSK" w:cs="TH SarabunPSK"/>
          <w:sz w:val="32"/>
          <w:szCs w:val="32"/>
        </w:rPr>
        <w:t>1</w:t>
      </w:r>
      <w:r w:rsidR="00531826">
        <w:rPr>
          <w:rFonts w:ascii="TH SarabunPSK" w:hAnsi="TH SarabunPSK" w:cs="TH SarabunPSK"/>
          <w:sz w:val="32"/>
          <w:szCs w:val="32"/>
        </w:rPr>
        <w:tab/>
      </w:r>
      <w:r w:rsidR="00531826" w:rsidRPr="0096089B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ด้านการนำองค์การและความรับผิดชอบต่อสังคม</w:t>
      </w:r>
    </w:p>
    <w:p w:rsidR="00531826" w:rsidRPr="0096089B" w:rsidRDefault="007A42CF" w:rsidP="00531826">
      <w:pPr>
        <w:tabs>
          <w:tab w:val="left" w:pos="2410"/>
        </w:tabs>
        <w:spacing w:after="0" w:line="240" w:lineRule="auto"/>
        <w:ind w:left="1276" w:right="119"/>
        <w:rPr>
          <w:rFonts w:ascii="TH SarabunPSK" w:hAnsi="TH SarabunPSK" w:cs="TH SarabunPSK"/>
          <w:color w:val="000000"/>
          <w:spacing w:val="-4"/>
          <w:kern w:val="2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67945</wp:posOffset>
                </wp:positionV>
                <wp:extent cx="130810" cy="50165"/>
                <wp:effectExtent l="8255" t="9525" r="1333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810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4E06" id="AutoShape 4" o:spid="_x0000_s1026" type="#_x0000_t32" style="position:absolute;margin-left:70.4pt;margin-top:5.35pt;width:10.3pt;height:3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kzPAIAAIQEAAAOAAAAZHJzL2Uyb0RvYy54bWysVMGO2jAQvVfqP1i+QxI2UIgIq1UCvWxb&#10;pN32bmwnserYlm0IqOq/d2xYtrSXVdUcHDueefNm5k2W98deogO3TmhV4mycYsQV1UyotsRfnzej&#10;OUbOE8WI1IqX+MQdvl+9f7ccTMEnutOScYsARLliMCXuvDdFkjja8Z64sTZcwWWjbU88HG2bMEsG&#10;QO9lMknTWTJoy4zVlDsHX+vzJV5F/Kbh1H9pGsc9kiUGbj6uNq67sCarJSlaS0wn6IUG+QcWPREK&#10;gl6hauIJ2lvxF1QvqNVON35MdZ/ophGUxxwgmyz9I5unjhgec4HiOHMtk/t/sPTzYWuRYCWeYKRI&#10;Dy162HsdI6M8lGcwrgCrSm1tSJAe1ZN51PS7Q0pXHVEtj8bPJwO+WfBIblzCwRkIshs+aQY2BPBj&#10;rY6N7VEjhfkWHAM41AMdY3NO1+bwo0cUPmZ36TyDFlK4mqbZbBpDkSKgBF9jnf/IdY/CpsTOWyLa&#10;zldaKVCBtucI5PDofOD46hCcld4IKaMYpEJDiRfTyTRScloKFi6DmbPtrpIWHUiQU3wuLG7MrN4r&#10;FsE6TthaMeRjdRSMAA7oPWcYSQ4TE3bR0hMh32IJxKUKXKAukMpld9baj0W6WM/X83yUT2brUZ7W&#10;9ehhU+Wj2Sb7MK3v6qqqs58hrSwvOsEYVyGzF91n+dt0dZnAs2Kvyr+WMLlFj7UGsi/vSDpKJKji&#10;rK+dZqetDW0JagGpR+PLWIZZ+v0crV5/HqtfAAAA//8DAFBLAwQUAAYACAAAACEAx4xvwtwAAAAJ&#10;AQAADwAAAGRycy9kb3ducmV2LnhtbEyPwU7DMBBE70j8g7VI3KhdFKVRiFMhJBAHFIkCdzfeJinx&#10;OsRukv492xPcZrSj2TfFdnG9mHAMnScN65UCgVR721Gj4fPj+S4DEaIha3pPqOGMAbbl9VVhcutn&#10;esdpFxvBJRRyo6GNccilDHWLzoSVH5D4dvCjM5Ht2Eg7mpnLXS/vlUqlMx3xh9YM+NRi/b07OQ0/&#10;tDl/JXLKjlUV05fXt4awmrW+vVkeH0BEXOJfGC74jA4lM+39iWwQPftEMXpkoTYgLoF0nYDYs8hS&#10;kGUh/y8ofwEAAP//AwBQSwECLQAUAAYACAAAACEAtoM4kv4AAADhAQAAEwAAAAAAAAAAAAAAAAAA&#10;AAAAW0NvbnRlbnRfVHlwZXNdLnhtbFBLAQItABQABgAIAAAAIQA4/SH/1gAAAJQBAAALAAAAAAAA&#10;AAAAAAAAAC8BAABfcmVscy8ucmVsc1BLAQItABQABgAIAAAAIQCDEUkzPAIAAIQEAAAOAAAAAAAA&#10;AAAAAAAAAC4CAABkcnMvZTJvRG9jLnhtbFBLAQItABQABgAIAAAAIQDHjG/C3AAAAAkBAAAPAAAA&#10;AAAAAAAAAAAAAJYEAABkcnMvZG93bnJldi54bWxQSwUGAAAAAAQABADzAAAAnwUAAAAA&#10;"/>
            </w:pict>
          </mc:Fallback>
        </mc:AlternateContent>
      </w:r>
      <w:r w:rsidR="00531826" w:rsidRPr="0096089B">
        <w:rPr>
          <w:rFonts w:ascii="TH SarabunPSK" w:hAnsi="TH SarabunPSK" w:cs="TH SarabunPSK"/>
          <w:sz w:val="32"/>
          <w:szCs w:val="32"/>
        </w:rPr>
        <w:sym w:font="Wingdings" w:char="F0A8"/>
      </w:r>
      <w:r w:rsidR="00531826">
        <w:rPr>
          <w:rFonts w:ascii="TH SarabunPSK" w:hAnsi="TH SarabunPSK" w:cs="TH SarabunPSK"/>
          <w:sz w:val="32"/>
          <w:szCs w:val="32"/>
        </w:rPr>
        <w:t xml:space="preserve"> </w:t>
      </w:r>
      <w:r w:rsidR="00531826" w:rsidRPr="0096089B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หมวด </w:t>
      </w:r>
      <w:r w:rsidR="00531826" w:rsidRPr="0096089B">
        <w:rPr>
          <w:rFonts w:ascii="TH SarabunPSK" w:hAnsi="TH SarabunPSK" w:cs="TH SarabunPSK"/>
          <w:spacing w:val="-4"/>
          <w:sz w:val="32"/>
          <w:szCs w:val="32"/>
        </w:rPr>
        <w:t>2</w:t>
      </w:r>
      <w:r w:rsidR="00531826">
        <w:rPr>
          <w:rFonts w:ascii="TH SarabunPSK" w:hAnsi="TH SarabunPSK" w:cs="TH SarabunPSK"/>
          <w:spacing w:val="-4"/>
          <w:sz w:val="32"/>
          <w:szCs w:val="32"/>
        </w:rPr>
        <w:tab/>
      </w:r>
      <w:r w:rsidR="00531826" w:rsidRPr="0096089B">
        <w:rPr>
          <w:rFonts w:ascii="TH SarabunPSK" w:hAnsi="TH SarabunPSK" w:cs="TH SarabunPSK"/>
          <w:color w:val="000000"/>
          <w:spacing w:val="-4"/>
          <w:kern w:val="24"/>
          <w:sz w:val="32"/>
          <w:szCs w:val="32"/>
          <w:cs/>
        </w:rPr>
        <w:t>ด้านการวางแผนยุทธศาสตร์และการสื่อสารเพื่อนำไปสู่การปฏิบัติ</w:t>
      </w:r>
    </w:p>
    <w:p w:rsidR="00531826" w:rsidRPr="0096089B" w:rsidRDefault="00531826" w:rsidP="00531826">
      <w:pPr>
        <w:tabs>
          <w:tab w:val="left" w:pos="2410"/>
        </w:tabs>
        <w:spacing w:after="0" w:line="240" w:lineRule="auto"/>
        <w:ind w:left="1276" w:right="119"/>
        <w:rPr>
          <w:rFonts w:ascii="TH SarabunPSK" w:hAnsi="TH SarabunPSK" w:cs="TH SarabunPSK"/>
          <w:color w:val="000000"/>
          <w:kern w:val="24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6089B">
        <w:rPr>
          <w:rFonts w:ascii="TH SarabunPSK" w:hAnsi="TH SarabunPSK" w:cs="TH SarabunPSK"/>
          <w:spacing w:val="-4"/>
          <w:sz w:val="32"/>
          <w:szCs w:val="32"/>
          <w:cs/>
        </w:rPr>
        <w:t>หมวด</w:t>
      </w:r>
      <w:r w:rsidRPr="0096089B">
        <w:rPr>
          <w:rFonts w:ascii="TH SarabunPSK" w:hAnsi="TH SarabunPSK" w:cs="TH SarabunPSK"/>
          <w:spacing w:val="-4"/>
          <w:sz w:val="32"/>
          <w:szCs w:val="32"/>
        </w:rPr>
        <w:t xml:space="preserve"> 3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96089B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ด้านการมุ่งเน้นผู้รับบริการและผู้มีส่วนได้ส่วนเสีย</w:t>
      </w:r>
    </w:p>
    <w:p w:rsidR="00531826" w:rsidRPr="0096089B" w:rsidRDefault="00531826" w:rsidP="00531826">
      <w:pPr>
        <w:tabs>
          <w:tab w:val="left" w:pos="2410"/>
        </w:tabs>
        <w:spacing w:after="0" w:line="240" w:lineRule="auto"/>
        <w:ind w:left="1276" w:right="119"/>
        <w:rPr>
          <w:rFonts w:ascii="TH SarabunPSK" w:hAnsi="TH SarabunPSK" w:cs="TH SarabunPSK"/>
          <w:color w:val="1A1A1A" w:themeColor="background1" w:themeShade="1A"/>
          <w:kern w:val="24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6089B">
        <w:rPr>
          <w:rFonts w:ascii="TH SarabunPSK" w:hAnsi="TH SarabunPSK" w:cs="TH SarabunPSK"/>
          <w:spacing w:val="-4"/>
          <w:sz w:val="32"/>
          <w:szCs w:val="32"/>
          <w:cs/>
        </w:rPr>
        <w:t>หมวด</w:t>
      </w:r>
      <w:r w:rsidRPr="0096089B">
        <w:rPr>
          <w:rFonts w:ascii="TH SarabunPSK" w:hAnsi="TH SarabunPSK" w:cs="TH SarabunPSK"/>
          <w:spacing w:val="-4"/>
          <w:sz w:val="32"/>
          <w:szCs w:val="32"/>
        </w:rPr>
        <w:t xml:space="preserve"> 4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96089B">
        <w:rPr>
          <w:rFonts w:ascii="TH SarabunPSK" w:hAnsi="TH SarabunPSK" w:cs="TH SarabunPSK"/>
          <w:color w:val="000000"/>
          <w:spacing w:val="-4"/>
          <w:kern w:val="24"/>
          <w:sz w:val="32"/>
          <w:szCs w:val="32"/>
          <w:cs/>
        </w:rPr>
        <w:t>ด้านการวิเคราะห์ผลการดำเนินงานขององค์การและ</w:t>
      </w:r>
      <w:r w:rsidRPr="0096089B">
        <w:rPr>
          <w:rFonts w:ascii="TH SarabunPSK" w:hAnsi="TH SarabunPSK" w:cs="TH SarabunPSK"/>
          <w:color w:val="1A1A1A" w:themeColor="background1" w:themeShade="1A"/>
          <w:spacing w:val="-4"/>
          <w:kern w:val="24"/>
          <w:sz w:val="32"/>
          <w:szCs w:val="32"/>
          <w:cs/>
        </w:rPr>
        <w:t>การจัดการความรู้</w:t>
      </w:r>
    </w:p>
    <w:p w:rsidR="00531826" w:rsidRPr="0096089B" w:rsidRDefault="00531826" w:rsidP="00531826">
      <w:pPr>
        <w:tabs>
          <w:tab w:val="left" w:pos="2410"/>
        </w:tabs>
        <w:spacing w:after="0" w:line="240" w:lineRule="auto"/>
        <w:ind w:left="1276" w:right="119"/>
        <w:rPr>
          <w:rFonts w:ascii="TH SarabunPSK" w:hAnsi="TH SarabunPSK" w:cs="TH SarabunPSK"/>
          <w:color w:val="000000"/>
          <w:kern w:val="24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089B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หมวด </w:t>
      </w:r>
      <w:r w:rsidRPr="0096089B">
        <w:rPr>
          <w:rFonts w:ascii="TH SarabunPSK" w:hAnsi="TH SarabunPSK" w:cs="TH SarabunPSK"/>
          <w:spacing w:val="-4"/>
          <w:sz w:val="32"/>
          <w:szCs w:val="32"/>
        </w:rPr>
        <w:t>5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96089B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ด้านการบริหารทรัพยากรบุคคล</w:t>
      </w:r>
    </w:p>
    <w:p w:rsidR="00531826" w:rsidRPr="0096089B" w:rsidRDefault="00531826" w:rsidP="00531826">
      <w:pPr>
        <w:tabs>
          <w:tab w:val="left" w:pos="2410"/>
        </w:tabs>
        <w:spacing w:after="0" w:line="240" w:lineRule="auto"/>
        <w:ind w:left="1276" w:right="119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6089B">
        <w:rPr>
          <w:rFonts w:ascii="TH SarabunPSK" w:hAnsi="TH SarabunPSK" w:cs="TH SarabunPSK"/>
          <w:spacing w:val="-4"/>
          <w:sz w:val="32"/>
          <w:szCs w:val="32"/>
          <w:cs/>
        </w:rPr>
        <w:t>หมวด</w:t>
      </w:r>
      <w:r w:rsidRPr="0096089B">
        <w:rPr>
          <w:rFonts w:ascii="TH SarabunPSK" w:hAnsi="TH SarabunPSK" w:cs="TH SarabunPSK"/>
          <w:spacing w:val="-4"/>
          <w:sz w:val="32"/>
          <w:szCs w:val="32"/>
        </w:rPr>
        <w:t xml:space="preserve"> 6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96089B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ด้านกระบวนการคุณภาพและนวัตกรรม</w:t>
      </w:r>
    </w:p>
    <w:p w:rsidR="00531826" w:rsidRDefault="00531826" w:rsidP="00531826">
      <w:pPr>
        <w:pStyle w:val="ListParagraph"/>
        <w:numPr>
          <w:ilvl w:val="0"/>
          <w:numId w:val="1"/>
        </w:numPr>
        <w:ind w:left="425" w:right="119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4503BB">
        <w:rPr>
          <w:rFonts w:ascii="TH SarabunPSK" w:hAnsi="TH SarabunPSK" w:cs="TH SarabunPSK"/>
          <w:sz w:val="32"/>
          <w:szCs w:val="32"/>
          <w:cs/>
        </w:rPr>
        <w:t>ผู้รับผิดชอบ</w:t>
      </w:r>
    </w:p>
    <w:p w:rsidR="00531826" w:rsidRPr="004503BB" w:rsidRDefault="00531826" w:rsidP="00531826">
      <w:pPr>
        <w:pStyle w:val="ListParagraph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4503BB">
        <w:rPr>
          <w:rFonts w:ascii="TH SarabunPSK" w:hAnsi="TH SarabunPSK" w:cs="TH SarabunPSK"/>
          <w:sz w:val="32"/>
          <w:szCs w:val="32"/>
          <w:cs/>
        </w:rPr>
        <w:t>ชื่อ-สกุล .</w:t>
      </w:r>
      <w:r w:rsidR="00C15BEC">
        <w:rPr>
          <w:rFonts w:ascii="TH SarabunPSK" w:hAnsi="TH SarabunPSK" w:cs="TH SarabunPSK" w:hint="cs"/>
          <w:sz w:val="32"/>
          <w:szCs w:val="32"/>
          <w:cs/>
        </w:rPr>
        <w:t>นางบังอร   พันนึก</w:t>
      </w:r>
    </w:p>
    <w:p w:rsidR="00531826" w:rsidRPr="0096089B" w:rsidRDefault="00531826" w:rsidP="00531826">
      <w:pPr>
        <w:pStyle w:val="ListParagraph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C15BEC">
        <w:rPr>
          <w:rFonts w:ascii="TH SarabunPSK" w:hAnsi="TH SarabunPSK" w:cs="TH SarabunPSK"/>
          <w:sz w:val="32"/>
          <w:szCs w:val="32"/>
          <w:cs/>
        </w:rPr>
        <w:t>..พยาบาลวิชาชีพชำนาญการ</w:t>
      </w:r>
    </w:p>
    <w:p w:rsidR="00531826" w:rsidRPr="0096089B" w:rsidRDefault="00531826" w:rsidP="00531826">
      <w:pPr>
        <w:pStyle w:val="ListParagraph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15BEC">
        <w:rPr>
          <w:rFonts w:ascii="TH SarabunPSK" w:hAnsi="TH SarabunPSK" w:cs="TH SarabunPSK" w:hint="cs"/>
          <w:sz w:val="32"/>
          <w:szCs w:val="32"/>
          <w:cs/>
        </w:rPr>
        <w:t>/</w:t>
      </w:r>
      <w:r w:rsidRPr="009608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5BEC" w:rsidRPr="0096089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96089B">
        <w:rPr>
          <w:rFonts w:ascii="TH SarabunPSK" w:hAnsi="TH SarabunPSK" w:cs="TH SarabunPSK"/>
          <w:sz w:val="32"/>
          <w:szCs w:val="32"/>
          <w:cs/>
        </w:rPr>
        <w:t>....</w:t>
      </w:r>
      <w:r w:rsidR="00C15BEC">
        <w:rPr>
          <w:rFonts w:ascii="TH SarabunPSK" w:hAnsi="TH SarabunPSK" w:cs="TH SarabunPSK"/>
          <w:sz w:val="32"/>
          <w:szCs w:val="32"/>
        </w:rPr>
        <w:t>0 4241 3354</w:t>
      </w:r>
      <w:r w:rsidRPr="0096089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15BEC">
        <w:rPr>
          <w:rFonts w:ascii="TH SarabunPSK" w:hAnsi="TH SarabunPSK" w:cs="TH SarabunPSK"/>
          <w:sz w:val="32"/>
          <w:szCs w:val="32"/>
        </w:rPr>
        <w:t>0 4242 1438</w:t>
      </w:r>
      <w:r w:rsidR="00C15B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1826" w:rsidRDefault="00531826" w:rsidP="00531826">
      <w:pPr>
        <w:pStyle w:val="ListParagraph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t xml:space="preserve">Email </w:t>
      </w:r>
      <w:r w:rsidR="00C15BEC">
        <w:rPr>
          <w:rFonts w:ascii="TH SarabunPSK" w:hAnsi="TH SarabunPSK" w:cs="TH SarabunPSK"/>
          <w:sz w:val="32"/>
          <w:szCs w:val="32"/>
        </w:rPr>
        <w:t>orn9261@hotmail.com</w:t>
      </w:r>
    </w:p>
    <w:p w:rsidR="00531826" w:rsidRDefault="00531826" w:rsidP="00531826">
      <w:pPr>
        <w:pStyle w:val="ListParagraph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</w:p>
    <w:p w:rsidR="00531826" w:rsidRPr="0096089B" w:rsidRDefault="00531826" w:rsidP="00531826">
      <w:pPr>
        <w:pStyle w:val="ListParagraph"/>
        <w:numPr>
          <w:ilvl w:val="0"/>
          <w:numId w:val="1"/>
        </w:numPr>
        <w:ind w:left="426" w:right="119" w:hanging="426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ผู้ประสานงาน</w:t>
      </w:r>
    </w:p>
    <w:p w:rsidR="00531826" w:rsidRDefault="00531826" w:rsidP="00531826">
      <w:pPr>
        <w:pStyle w:val="ListParagraph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ชื่อ-สกุล .</w:t>
      </w:r>
      <w:r w:rsidR="00C15BEC">
        <w:rPr>
          <w:rFonts w:ascii="TH SarabunPSK" w:hAnsi="TH SarabunPSK" w:cs="TH SarabunPSK" w:hint="cs"/>
          <w:sz w:val="32"/>
          <w:szCs w:val="32"/>
          <w:cs/>
        </w:rPr>
        <w:t xml:space="preserve">นางรติวัน  พิสัยพันธ์ </w:t>
      </w:r>
    </w:p>
    <w:p w:rsidR="00C15BEC" w:rsidRPr="0096089B" w:rsidRDefault="00C15BEC" w:rsidP="00531826">
      <w:pPr>
        <w:pStyle w:val="ListParagraph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นักวิเคราะห์นโยบายและแผนชำนาญการพิเศษ</w:t>
      </w:r>
    </w:p>
    <w:p w:rsidR="00531826" w:rsidRPr="0096089B" w:rsidRDefault="00531826" w:rsidP="00531826">
      <w:pPr>
        <w:pStyle w:val="ListParagraph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C15BEC">
        <w:rPr>
          <w:rFonts w:ascii="TH SarabunPSK" w:hAnsi="TH SarabunPSK" w:cs="TH SarabunPSK" w:hint="cs"/>
          <w:sz w:val="32"/>
          <w:szCs w:val="32"/>
          <w:cs/>
        </w:rPr>
        <w:t>/</w:t>
      </w:r>
      <w:r w:rsidR="00C15BEC" w:rsidRPr="0096089B">
        <w:rPr>
          <w:rFonts w:ascii="TH SarabunPSK" w:hAnsi="TH SarabunPSK" w:cs="TH SarabunPSK"/>
          <w:sz w:val="32"/>
          <w:szCs w:val="32"/>
          <w:cs/>
        </w:rPr>
        <w:t>โทรสาร....</w:t>
      </w:r>
      <w:r w:rsidR="00C15BEC">
        <w:rPr>
          <w:rFonts w:ascii="TH SarabunPSK" w:hAnsi="TH SarabunPSK" w:cs="TH SarabunPSK"/>
          <w:sz w:val="32"/>
          <w:szCs w:val="32"/>
        </w:rPr>
        <w:t>0 4241 3354</w:t>
      </w:r>
      <w:r w:rsidR="00C15BEC" w:rsidRPr="0096089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15BEC">
        <w:rPr>
          <w:rFonts w:ascii="TH SarabunPSK" w:hAnsi="TH SarabunPSK" w:cs="TH SarabunPSK"/>
          <w:sz w:val="32"/>
          <w:szCs w:val="32"/>
        </w:rPr>
        <w:t>0 4242 1438</w:t>
      </w:r>
    </w:p>
    <w:p w:rsidR="00531826" w:rsidRDefault="00531826" w:rsidP="00531826">
      <w:pPr>
        <w:pStyle w:val="ListParagraph"/>
        <w:ind w:left="425" w:right="119"/>
        <w:contextualSpacing w:val="0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</w:rPr>
        <w:t xml:space="preserve">Email </w:t>
      </w:r>
      <w:proofErr w:type="spellStart"/>
      <w:r w:rsidR="000F5B5E" w:rsidRPr="000F5B5E">
        <w:rPr>
          <w:rFonts w:ascii="TH SarabunPSK" w:hAnsi="TH SarabunPSK" w:cs="TH SarabunPSK"/>
          <w:sz w:val="32"/>
          <w:szCs w:val="32"/>
        </w:rPr>
        <w:t>ratee</w:t>
      </w:r>
      <w:proofErr w:type="spellEnd"/>
      <w:r w:rsidR="000F5B5E" w:rsidRPr="000F5B5E">
        <w:rPr>
          <w:rFonts w:ascii="TH SarabunPSK" w:hAnsi="TH SarabunPSK" w:cs="TH SarabunPSK"/>
          <w:sz w:val="32"/>
          <w:szCs w:val="32"/>
          <w:cs/>
        </w:rPr>
        <w:t>36</w:t>
      </w:r>
      <w:r w:rsidR="000F5B5E" w:rsidRPr="000F5B5E">
        <w:rPr>
          <w:rFonts w:ascii="TH SarabunPSK" w:hAnsi="TH SarabunPSK" w:cs="TH SarabunPSK"/>
          <w:sz w:val="32"/>
          <w:szCs w:val="32"/>
        </w:rPr>
        <w:t>@gmail.com</w:t>
      </w:r>
    </w:p>
    <w:p w:rsidR="00531826" w:rsidRPr="004503BB" w:rsidRDefault="000F5B5E" w:rsidP="00531826">
      <w:pPr>
        <w:ind w:right="11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31826" w:rsidRPr="004503BB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531826" w:rsidRPr="004503BB">
        <w:rPr>
          <w:rFonts w:ascii="TH SarabunPSK" w:hAnsi="TH SarabunPSK" w:cs="TH SarabunPSK"/>
          <w:sz w:val="32"/>
          <w:szCs w:val="32"/>
        </w:rPr>
        <w:t xml:space="preserve">: </w:t>
      </w:r>
      <w:r w:rsidR="00531826" w:rsidRPr="004503BB">
        <w:rPr>
          <w:rFonts w:ascii="TH SarabunPSK" w:hAnsi="TH SarabunPSK" w:cs="TH SarabunPSK" w:hint="cs"/>
          <w:sz w:val="32"/>
          <w:szCs w:val="32"/>
          <w:cs/>
        </w:rPr>
        <w:t>แบบฟอร์มอาจปรับเปลี่ยนตามรูปแบบของเว็บไซต์</w:t>
      </w:r>
    </w:p>
    <w:p w:rsidR="00C1350E" w:rsidRDefault="00C1350E"/>
    <w:sectPr w:rsidR="00C1350E" w:rsidSect="00C13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85073"/>
    <w:multiLevelType w:val="hybridMultilevel"/>
    <w:tmpl w:val="789E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26"/>
    <w:rsid w:val="000F5B5E"/>
    <w:rsid w:val="00531826"/>
    <w:rsid w:val="00704F01"/>
    <w:rsid w:val="007A42CF"/>
    <w:rsid w:val="00916526"/>
    <w:rsid w:val="00C1350E"/>
    <w:rsid w:val="00C1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087C7-6791-4188-A105-6AAC1A41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26"/>
    <w:pPr>
      <w:spacing w:after="0" w:line="240" w:lineRule="auto"/>
      <w:ind w:left="720"/>
      <w:contextualSpacing/>
    </w:pPr>
    <w:rPr>
      <w:rFonts w:ascii="Times New Roman" w:eastAsiaTheme="minorEastAsia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CF"/>
    <w:rPr>
      <w:rFonts w:ascii="Leelawadee" w:hAnsi="Leelawadee" w:cs="Angsana New"/>
      <w:sz w:val="18"/>
      <w:szCs w:val="22"/>
    </w:rPr>
  </w:style>
  <w:style w:type="paragraph" w:styleId="Footer">
    <w:name w:val="footer"/>
    <w:basedOn w:val="Normal"/>
    <w:link w:val="FooterChar"/>
    <w:rsid w:val="007A42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rsid w:val="007A42C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M300-95</dc:creator>
  <cp:lastModifiedBy>user</cp:lastModifiedBy>
  <cp:revision>2</cp:revision>
  <cp:lastPrinted>2017-04-25T08:59:00Z</cp:lastPrinted>
  <dcterms:created xsi:type="dcterms:W3CDTF">2017-08-21T02:18:00Z</dcterms:created>
  <dcterms:modified xsi:type="dcterms:W3CDTF">2017-08-21T02:18:00Z</dcterms:modified>
</cp:coreProperties>
</file>